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D5" w:rsidRDefault="007963D5" w:rsidP="007963D5">
      <w:pPr>
        <w:spacing w:after="0"/>
        <w:jc w:val="center"/>
      </w:pPr>
      <w:r>
        <w:t>DANH SÁCH NHÓM BIÊN SOẠN – DỊCH – MINH CHỨNG</w:t>
      </w:r>
    </w:p>
    <w:p w:rsidR="007963D5" w:rsidRDefault="007963D5" w:rsidP="007963D5">
      <w:pPr>
        <w:spacing w:after="0"/>
        <w:jc w:val="center"/>
      </w:pPr>
      <w:r>
        <w:t>THÀNH VIÊN KHOA ĐÔNG PHƯƠNG HỌC</w:t>
      </w:r>
    </w:p>
    <w:p w:rsidR="007963D5" w:rsidRDefault="007963D5" w:rsidP="007963D5">
      <w:pPr>
        <w:jc w:val="center"/>
      </w:pPr>
      <w:r>
        <w:t>(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)</w:t>
      </w:r>
    </w:p>
    <w:tbl>
      <w:tblPr>
        <w:tblW w:w="11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3365"/>
        <w:gridCol w:w="2977"/>
        <w:gridCol w:w="2551"/>
        <w:gridCol w:w="2211"/>
      </w:tblGrid>
      <w:tr w:rsidR="007963D5" w:rsidRPr="00B70121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D5" w:rsidRPr="00B70121" w:rsidRDefault="007963D5" w:rsidP="006F2438">
            <w:pPr>
              <w:tabs>
                <w:tab w:val="left" w:pos="1120"/>
              </w:tabs>
              <w:autoSpaceDE w:val="0"/>
              <w:autoSpaceDN w:val="0"/>
              <w:spacing w:after="120" w:line="240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B70121">
              <w:rPr>
                <w:b/>
                <w:bCs/>
                <w:sz w:val="26"/>
                <w:szCs w:val="26"/>
                <w:lang w:val="pt-BR"/>
              </w:rPr>
              <w:t>STT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D5" w:rsidRPr="00B70121" w:rsidRDefault="007963D5" w:rsidP="006F2438">
            <w:pPr>
              <w:tabs>
                <w:tab w:val="left" w:pos="1120"/>
              </w:tabs>
              <w:autoSpaceDE w:val="0"/>
              <w:autoSpaceDN w:val="0"/>
              <w:spacing w:after="120" w:line="240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B70121">
              <w:rPr>
                <w:b/>
                <w:bCs/>
                <w:sz w:val="26"/>
                <w:szCs w:val="26"/>
                <w:lang w:val="pt-BR"/>
              </w:rPr>
              <w:t>Họ và tên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D5" w:rsidRPr="00B70121" w:rsidRDefault="007963D5" w:rsidP="006F2438">
            <w:pPr>
              <w:tabs>
                <w:tab w:val="left" w:pos="1120"/>
              </w:tabs>
              <w:autoSpaceDE w:val="0"/>
              <w:autoSpaceDN w:val="0"/>
              <w:spacing w:after="120" w:line="240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B70121">
              <w:rPr>
                <w:b/>
                <w:bCs/>
                <w:sz w:val="26"/>
                <w:szCs w:val="26"/>
                <w:lang w:val="pt-BR"/>
              </w:rPr>
              <w:t>Chức danh, chức vụ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D5" w:rsidRPr="00B70121" w:rsidRDefault="007963D5" w:rsidP="006F2438">
            <w:pPr>
              <w:tabs>
                <w:tab w:val="left" w:pos="1120"/>
              </w:tabs>
              <w:autoSpaceDE w:val="0"/>
              <w:autoSpaceDN w:val="0"/>
              <w:spacing w:after="120" w:line="240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B70121">
              <w:rPr>
                <w:b/>
                <w:bCs/>
                <w:sz w:val="26"/>
                <w:szCs w:val="26"/>
                <w:lang w:val="pt-BR"/>
              </w:rPr>
              <w:t>Nhiệm vụ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tabs>
                <w:tab w:val="left" w:pos="1120"/>
              </w:tabs>
              <w:autoSpaceDE w:val="0"/>
              <w:autoSpaceDN w:val="0"/>
              <w:spacing w:after="120" w:line="240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B70121">
              <w:rPr>
                <w:b/>
                <w:bCs/>
                <w:sz w:val="26"/>
                <w:szCs w:val="26"/>
                <w:lang w:val="pt-BR"/>
              </w:rPr>
              <w:t>Nhóm tiêu chí</w:t>
            </w:r>
          </w:p>
        </w:tc>
      </w:tr>
      <w:tr w:rsidR="007963D5" w:rsidRPr="00B70121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eastAsia="Calibri"/>
                <w:sz w:val="26"/>
                <w:szCs w:val="26"/>
                <w:lang w:val="pt-BR"/>
              </w:rPr>
            </w:pPr>
            <w:r w:rsidRPr="00B70121">
              <w:rPr>
                <w:rFonts w:eastAsia="Calibri"/>
                <w:sz w:val="26"/>
                <w:szCs w:val="26"/>
                <w:lang w:val="pt-BR"/>
              </w:rPr>
              <w:t>TS. Lưu Tuấn 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Chủ nhiệm Khoa </w:t>
            </w:r>
            <w:r w:rsidRPr="00B70121">
              <w:rPr>
                <w:sz w:val="26"/>
                <w:szCs w:val="26"/>
                <w:lang w:val="pt-BR"/>
              </w:rPr>
              <w:t>Đông Phương</w:t>
            </w:r>
            <w:r>
              <w:rPr>
                <w:sz w:val="26"/>
                <w:szCs w:val="26"/>
                <w:lang w:val="pt-BR"/>
              </w:rPr>
              <w:t xml:space="preserve">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eastAsia="Calibri" w:cs=".VnTime"/>
                <w:sz w:val="26"/>
                <w:szCs w:val="26"/>
                <w:lang w:val="pt-BR"/>
              </w:rPr>
            </w:pPr>
            <w:r w:rsidRPr="00B70121">
              <w:rPr>
                <w:rFonts w:eastAsia="Calibri" w:cs=".VnTime"/>
                <w:sz w:val="26"/>
                <w:szCs w:val="26"/>
                <w:lang w:val="pt-BR"/>
              </w:rPr>
              <w:t>Trưởng nhóm</w:t>
            </w:r>
            <w:r>
              <w:rPr>
                <w:rFonts w:eastAsia="Calibri" w:cs=".VnTime"/>
                <w:sz w:val="26"/>
                <w:szCs w:val="26"/>
                <w:lang w:val="pt-BR"/>
              </w:rPr>
              <w:t xml:space="preserve"> chung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eastAsia="Calibri" w:cs=".VnTime"/>
                <w:sz w:val="26"/>
                <w:szCs w:val="26"/>
                <w:lang w:val="pt-BR"/>
              </w:rPr>
            </w:pPr>
          </w:p>
        </w:tc>
      </w:tr>
      <w:tr w:rsidR="007963D5" w:rsidRPr="00B70121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963D5" w:rsidRPr="00B70121" w:rsidRDefault="007963D5" w:rsidP="006F2438">
            <w:pPr>
              <w:spacing w:after="120" w:line="240" w:lineRule="auto"/>
              <w:rPr>
                <w:b/>
                <w:sz w:val="26"/>
                <w:szCs w:val="26"/>
                <w:lang w:val="pt-BR"/>
              </w:rPr>
            </w:pPr>
            <w:r w:rsidRPr="00B70121">
              <w:rPr>
                <w:b/>
                <w:sz w:val="26"/>
                <w:szCs w:val="26"/>
                <w:lang w:val="pt-BR"/>
              </w:rPr>
              <w:t>Phạm Thị Thu Giang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  <w:lang w:val="pt-BR"/>
              </w:rPr>
            </w:pPr>
            <w:r>
              <w:rPr>
                <w:rFonts w:cs=".VnTime"/>
                <w:b/>
                <w:sz w:val="26"/>
                <w:szCs w:val="26"/>
                <w:lang w:val="pt-BR"/>
              </w:rPr>
              <w:t>Phó chủ nhiệm Khoa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</w:rPr>
            </w:pPr>
            <w:r w:rsidRPr="00B70121">
              <w:rPr>
                <w:rFonts w:cs=".VnTime"/>
                <w:b/>
                <w:sz w:val="26"/>
                <w:szCs w:val="26"/>
                <w:lang w:val="pt-BR"/>
              </w:rPr>
              <w:t xml:space="preserve">Trưởng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nhóm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</w:rPr>
            </w:pPr>
            <w:r w:rsidRPr="00B70121">
              <w:rPr>
                <w:rFonts w:cs=".VnTime"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Mục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tiêu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,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chương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trình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đào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tạo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và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tổ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chức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đào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tạo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>;</w:t>
            </w:r>
          </w:p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</w:rPr>
            </w:pP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Tiêu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chuẩn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>: 1,2,3</w:t>
            </w:r>
          </w:p>
        </w:tc>
      </w:tr>
      <w:tr w:rsidR="007963D5" w:rsidRPr="00B93DF0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6F2438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6"/>
                <w:szCs w:val="26"/>
                <w:lang w:val="pt-BR"/>
              </w:rPr>
            </w:pPr>
            <w:r w:rsidRPr="00B70121">
              <w:rPr>
                <w:rFonts w:eastAsia="Times New Roman"/>
                <w:color w:val="000000"/>
                <w:sz w:val="26"/>
                <w:szCs w:val="26"/>
                <w:lang w:val="pt-BR"/>
              </w:rPr>
              <w:t xml:space="preserve">PGS.TS. Phan Hải Linh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6F2438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Chủ nhiệm bộ môn Nhật Bản học</w:t>
            </w:r>
            <w:r>
              <w:rPr>
                <w:rFonts w:cs=".VnTime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  <w:tr w:rsidR="007963D5" w:rsidRPr="00B93DF0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6F2438" w:rsidP="006F2438">
            <w:pPr>
              <w:widowControl w:val="0"/>
              <w:autoSpaceDE w:val="0"/>
              <w:autoSpaceDN w:val="0"/>
              <w:spacing w:after="120" w:line="240" w:lineRule="auto"/>
              <w:rPr>
                <w:sz w:val="26"/>
                <w:szCs w:val="26"/>
                <w:lang w:val="pt-BR"/>
              </w:rPr>
            </w:pPr>
            <w:r w:rsidRPr="00B70121">
              <w:rPr>
                <w:sz w:val="26"/>
                <w:szCs w:val="26"/>
                <w:lang w:val="pt-BR"/>
              </w:rPr>
              <w:t>TS. Hà Minh Thành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6F2438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Phó Chủ nhiệm bộ môn Korea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  <w:tr w:rsidR="007963D5" w:rsidRPr="00B93DF0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sz w:val="26"/>
                <w:szCs w:val="26"/>
                <w:lang w:val="pt-BR"/>
              </w:rPr>
            </w:pPr>
            <w:r w:rsidRPr="00725975">
              <w:rPr>
                <w:sz w:val="26"/>
                <w:szCs w:val="26"/>
                <w:lang w:val="pt-BR"/>
              </w:rPr>
              <w:t>TS Nguyễn Thọ Đức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Chủ nhiệm bộ môn Trung Quốc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</w:rPr>
            </w:pPr>
            <w:r w:rsidRPr="00B70121">
              <w:rPr>
                <w:rFonts w:cs=".VnTime"/>
                <w:b/>
                <w:sz w:val="26"/>
                <w:szCs w:val="26"/>
                <w:lang w:val="pt-BR"/>
              </w:rPr>
              <w:t xml:space="preserve">Trưởng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nhóm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r>
              <w:rPr>
                <w:rFonts w:cs=".VnTime"/>
                <w:b/>
                <w:sz w:val="26"/>
                <w:szCs w:val="26"/>
              </w:rPr>
              <w:t>2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</w:rPr>
            </w:pP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Mục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tiêu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,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chương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trình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đào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tạo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và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tổ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chức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đào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tạo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>;</w:t>
            </w:r>
          </w:p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Tiêu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chuẩn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: </w:t>
            </w:r>
            <w:r>
              <w:rPr>
                <w:rFonts w:cs=".VnTime"/>
                <w:b/>
                <w:sz w:val="26"/>
                <w:szCs w:val="26"/>
              </w:rPr>
              <w:t>4,5,14</w:t>
            </w:r>
          </w:p>
        </w:tc>
      </w:tr>
      <w:tr w:rsidR="007963D5" w:rsidRPr="00B93DF0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6F2438" w:rsidP="006F2438">
            <w:pPr>
              <w:widowControl w:val="0"/>
              <w:autoSpaceDE w:val="0"/>
              <w:autoSpaceDN w:val="0"/>
              <w:spacing w:after="120" w:line="240" w:lineRule="auto"/>
              <w:rPr>
                <w:sz w:val="26"/>
                <w:szCs w:val="26"/>
                <w:lang w:val="pt-BR"/>
              </w:rPr>
            </w:pPr>
            <w:r w:rsidRPr="00725975">
              <w:rPr>
                <w:sz w:val="26"/>
                <w:szCs w:val="26"/>
                <w:lang w:val="pt-BR"/>
              </w:rPr>
              <w:t>GS.TS Mai Ngọc Chừ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6F2438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Chủ nhiệm bộ môn Đông Nam Á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  <w:tr w:rsidR="007963D5" w:rsidRPr="008B03CB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Ths. Trần Trúc Ly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Bộ môn Trung Quốc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  <w:tr w:rsidR="007963D5" w:rsidRPr="00B93DF0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6"/>
                <w:szCs w:val="26"/>
                <w:lang w:val="pt-BR"/>
              </w:rPr>
            </w:pPr>
            <w:r w:rsidRPr="00725975">
              <w:rPr>
                <w:rFonts w:eastAsia="Times New Roman"/>
                <w:color w:val="000000"/>
                <w:sz w:val="26"/>
                <w:szCs w:val="26"/>
                <w:lang w:val="pt-BR"/>
              </w:rPr>
              <w:t xml:space="preserve">Th.s </w:t>
            </w:r>
            <w:r>
              <w:rPr>
                <w:rFonts w:eastAsia="Times New Roman"/>
                <w:color w:val="000000"/>
                <w:sz w:val="26"/>
                <w:szCs w:val="26"/>
                <w:lang w:val="pt-BR"/>
              </w:rPr>
              <w:t>Hồ Thị Thành</w:t>
            </w:r>
          </w:p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sz w:val="26"/>
                <w:szCs w:val="26"/>
                <w:lang w:val="pt-BR"/>
              </w:rPr>
            </w:pPr>
            <w:r w:rsidRPr="00B70121">
              <w:rPr>
                <w:rFonts w:eastAsia="Times New Roman"/>
                <w:color w:val="000000"/>
                <w:sz w:val="26"/>
                <w:szCs w:val="26"/>
                <w:lang w:val="pt-BR"/>
              </w:rPr>
              <w:t xml:space="preserve"> (minh chứng</w:t>
            </w:r>
            <w:r w:rsidR="006F2438">
              <w:rPr>
                <w:rFonts w:eastAsia="Times New Roman"/>
                <w:color w:val="000000"/>
                <w:sz w:val="26"/>
                <w:szCs w:val="26"/>
                <w:lang w:val="pt-BR"/>
              </w:rPr>
              <w:t xml:space="preserve"> nhóm 1, 2</w:t>
            </w:r>
            <w:r w:rsidRPr="00B70121">
              <w:rPr>
                <w:rFonts w:eastAsia="Times New Roman"/>
                <w:color w:val="000000"/>
                <w:sz w:val="26"/>
                <w:szCs w:val="26"/>
                <w:lang w:val="pt-B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Trợ lý đào tạo chính quy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  <w:tr w:rsidR="007963D5" w:rsidRPr="00B70121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spacing w:after="120" w:line="240" w:lineRule="auto"/>
              <w:rPr>
                <w:b/>
                <w:sz w:val="26"/>
                <w:szCs w:val="26"/>
                <w:lang w:val="pt-BR"/>
              </w:rPr>
            </w:pPr>
            <w:r w:rsidRPr="00725975"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  <w:t>PGS. TS Đỗ Thu Hà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  <w:lang w:val="pt-BR"/>
              </w:rPr>
            </w:pPr>
            <w:r>
              <w:rPr>
                <w:rFonts w:cs=".VnTime"/>
                <w:b/>
                <w:sz w:val="26"/>
                <w:szCs w:val="26"/>
                <w:lang w:val="pt-BR"/>
              </w:rPr>
              <w:t xml:space="preserve"> Chủ nhiệm bộ môn Ấn Độ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  <w:lang w:val="pt-BR"/>
              </w:rPr>
            </w:pPr>
            <w:r w:rsidRPr="00B70121">
              <w:rPr>
                <w:rFonts w:cs=".VnTime"/>
                <w:b/>
                <w:sz w:val="26"/>
                <w:szCs w:val="26"/>
                <w:lang w:val="pt-BR"/>
              </w:rPr>
              <w:t xml:space="preserve">Trưởng nhóm </w:t>
            </w:r>
            <w:r>
              <w:rPr>
                <w:rFonts w:cs=".VnTime"/>
                <w:b/>
                <w:sz w:val="26"/>
                <w:szCs w:val="26"/>
                <w:lang w:val="pt-BR"/>
              </w:rPr>
              <w:t>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7963D5" w:rsidRPr="008B03CB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  <w:lang w:val="pt-BR"/>
              </w:rPr>
            </w:pPr>
            <w:r w:rsidRPr="00B70121">
              <w:rPr>
                <w:rFonts w:cs=".VnTime"/>
                <w:b/>
                <w:sz w:val="26"/>
                <w:szCs w:val="26"/>
                <w:lang w:val="pt-BR"/>
              </w:rPr>
              <w:t xml:space="preserve">Tiêu chuẩn về chất lượng cán </w:t>
            </w:r>
            <w:r w:rsidRPr="008B03CB">
              <w:rPr>
                <w:rFonts w:cs=".VnTime"/>
                <w:b/>
                <w:sz w:val="26"/>
                <w:szCs w:val="26"/>
                <w:lang w:val="pt-BR"/>
              </w:rPr>
              <w:t>bộ và giảng viên;</w:t>
            </w:r>
          </w:p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</w:rPr>
            </w:pP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Tiêu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chuẩn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>: 6,7</w:t>
            </w:r>
            <w:r>
              <w:rPr>
                <w:rFonts w:cs=".VnTime"/>
                <w:b/>
                <w:sz w:val="26"/>
                <w:szCs w:val="26"/>
              </w:rPr>
              <w:t>,12</w:t>
            </w:r>
          </w:p>
        </w:tc>
      </w:tr>
      <w:tr w:rsidR="007963D5" w:rsidRPr="00B70121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spacing w:after="12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B70121">
              <w:rPr>
                <w:sz w:val="26"/>
                <w:szCs w:val="26"/>
                <w:lang w:val="pt-BR"/>
              </w:rPr>
              <w:t>Ths. Phạm Hoàng Hưng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Chủ tịch công đoàn Khoa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</w:rPr>
            </w:pPr>
          </w:p>
        </w:tc>
      </w:tr>
      <w:tr w:rsidR="007963D5" w:rsidRPr="00B93DF0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spacing w:after="120" w:line="240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Ths. Nguyễn Thủy Giang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Phó chủ tịch công đoàn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8B03CB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7963D5" w:rsidRPr="008B03CB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  <w:tr w:rsidR="007963D5" w:rsidRPr="00B93DF0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sz w:val="26"/>
                <w:szCs w:val="26"/>
                <w:lang w:val="pt-BR"/>
              </w:rPr>
            </w:pPr>
            <w:r w:rsidRPr="00725975">
              <w:rPr>
                <w:rFonts w:eastAsia="Times New Roman"/>
                <w:color w:val="000000"/>
                <w:sz w:val="26"/>
                <w:szCs w:val="26"/>
                <w:lang w:val="pt-BR"/>
              </w:rPr>
              <w:t>TS Nguyễn Thị Ngọc Hoa</w:t>
            </w:r>
            <w:r w:rsidRPr="00B70121">
              <w:rPr>
                <w:sz w:val="26"/>
                <w:szCs w:val="26"/>
                <w:lang w:val="pt-BR"/>
              </w:rPr>
              <w:t xml:space="preserve"> </w:t>
            </w:r>
            <w:r w:rsidRPr="00B70121">
              <w:rPr>
                <w:sz w:val="26"/>
                <w:szCs w:val="26"/>
                <w:lang w:val="pt-BR"/>
              </w:rPr>
              <w:lastRenderedPageBreak/>
              <w:t>(minh chứng)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  <w:tr w:rsidR="007963D5" w:rsidRPr="00B70121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5" w:rsidRPr="00B70121" w:rsidRDefault="007963D5" w:rsidP="006F2438">
            <w:pPr>
              <w:spacing w:after="120" w:line="240" w:lineRule="auto"/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</w:pPr>
            <w:r w:rsidRPr="00725975"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  <w:t>TS. Nguyễn Trần Tiến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  <w:lang w:val="pt-BR"/>
              </w:rPr>
            </w:pPr>
            <w:r>
              <w:rPr>
                <w:rFonts w:cs=".VnTime"/>
                <w:b/>
                <w:sz w:val="26"/>
                <w:szCs w:val="26"/>
                <w:lang w:val="pt-BR"/>
              </w:rPr>
              <w:t>Phó chủ nhiệm Khoa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</w:rPr>
            </w:pP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Trưởng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nhóm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r>
              <w:rPr>
                <w:rFonts w:cs=".VnTime"/>
                <w:b/>
                <w:sz w:val="26"/>
                <w:szCs w:val="26"/>
              </w:rPr>
              <w:t>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</w:rPr>
            </w:pP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Tiêu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chuẩn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về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chất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lượng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sinh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viên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>;</w:t>
            </w:r>
          </w:p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</w:rPr>
            </w:pP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Tiêu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 xml:space="preserve"> </w:t>
            </w:r>
            <w:proofErr w:type="spellStart"/>
            <w:r w:rsidRPr="00B70121">
              <w:rPr>
                <w:rFonts w:cs=".VnTime"/>
                <w:b/>
                <w:sz w:val="26"/>
                <w:szCs w:val="26"/>
              </w:rPr>
              <w:t>chuẩn</w:t>
            </w:r>
            <w:proofErr w:type="spellEnd"/>
            <w:r w:rsidRPr="00B70121">
              <w:rPr>
                <w:rFonts w:cs=".VnTime"/>
                <w:b/>
                <w:sz w:val="26"/>
                <w:szCs w:val="26"/>
              </w:rPr>
              <w:t>: 8,9</w:t>
            </w:r>
          </w:p>
        </w:tc>
      </w:tr>
      <w:tr w:rsidR="007963D5" w:rsidRPr="00B70121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sz w:val="26"/>
                <w:szCs w:val="26"/>
                <w:lang w:val="pt-BR"/>
              </w:rPr>
            </w:pPr>
            <w:r w:rsidRPr="00B70121">
              <w:rPr>
                <w:sz w:val="26"/>
                <w:szCs w:val="26"/>
                <w:lang w:val="pt-BR"/>
              </w:rPr>
              <w:t>Ths. Lê Thị Thu Giang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Bộ môn Korea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  <w:tr w:rsidR="007963D5" w:rsidRPr="00B70121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TS. </w:t>
            </w:r>
            <w:r w:rsidRPr="00B70121">
              <w:rPr>
                <w:sz w:val="26"/>
                <w:szCs w:val="26"/>
                <w:lang w:val="pt-BR"/>
              </w:rPr>
              <w:t>Phạm Sỹ Thành (minh chứng)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Bộ môn Trung Quốc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  <w:tr w:rsidR="007963D5" w:rsidRPr="00B70121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spacing w:after="120" w:line="240" w:lineRule="auto"/>
              <w:rPr>
                <w:b/>
                <w:sz w:val="26"/>
                <w:szCs w:val="26"/>
                <w:lang w:val="pt-BR"/>
              </w:rPr>
            </w:pPr>
            <w:r w:rsidRPr="00725975"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  <w:t>PGS. TS Lê Đình Chỉnh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  <w:lang w:val="pt-BR"/>
              </w:rPr>
            </w:pPr>
            <w:r>
              <w:rPr>
                <w:rFonts w:cs=".VnTime"/>
                <w:b/>
                <w:sz w:val="26"/>
                <w:szCs w:val="26"/>
                <w:lang w:val="pt-BR"/>
              </w:rPr>
              <w:t>Bộ môn Đông Nam Á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  <w:lang w:val="pt-BR"/>
              </w:rPr>
            </w:pPr>
            <w:r w:rsidRPr="00B70121">
              <w:rPr>
                <w:rFonts w:cs=".VnTime"/>
                <w:b/>
                <w:sz w:val="26"/>
                <w:szCs w:val="26"/>
                <w:lang w:val="pt-BR"/>
              </w:rPr>
              <w:t xml:space="preserve">Trưởng nhóm </w:t>
            </w:r>
            <w:r>
              <w:rPr>
                <w:rFonts w:cs=".VnTime"/>
                <w:b/>
                <w:sz w:val="26"/>
                <w:szCs w:val="26"/>
                <w:lang w:val="pt-BR"/>
              </w:rPr>
              <w:t>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  <w:lang w:val="pt-BR"/>
              </w:rPr>
            </w:pPr>
            <w:r w:rsidRPr="00B70121">
              <w:rPr>
                <w:rFonts w:cs=".VnTime"/>
                <w:b/>
                <w:sz w:val="26"/>
                <w:szCs w:val="26"/>
                <w:lang w:val="pt-BR"/>
              </w:rPr>
              <w:t>Tiêu chuẩn về cơ sở hạ tầng;</w:t>
            </w:r>
          </w:p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 w:rsidRPr="00B70121">
              <w:rPr>
                <w:rFonts w:cs=".VnTime"/>
                <w:b/>
                <w:sz w:val="26"/>
                <w:szCs w:val="26"/>
                <w:lang w:val="pt-BR"/>
              </w:rPr>
              <w:t>Tiêu chuẩn: 10</w:t>
            </w:r>
          </w:p>
        </w:tc>
      </w:tr>
      <w:tr w:rsidR="007963D5" w:rsidRPr="00B93DF0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spacing w:after="120" w:line="240" w:lineRule="auto"/>
              <w:rPr>
                <w:rFonts w:eastAsia="Times New Roman"/>
                <w:color w:val="000000"/>
                <w:sz w:val="26"/>
                <w:szCs w:val="26"/>
                <w:lang w:val="pt-BR"/>
              </w:rPr>
            </w:pPr>
            <w:r w:rsidRPr="00725975">
              <w:rPr>
                <w:rFonts w:eastAsia="Times New Roman"/>
                <w:color w:val="000000"/>
                <w:sz w:val="26"/>
                <w:szCs w:val="26"/>
                <w:lang w:val="pt-BR"/>
              </w:rPr>
              <w:t>Lê Thị Thanh Thủy</w:t>
            </w:r>
            <w:r w:rsidRPr="00B70121">
              <w:rPr>
                <w:rFonts w:eastAsia="Times New Roman"/>
                <w:color w:val="000000"/>
                <w:sz w:val="26"/>
                <w:szCs w:val="26"/>
                <w:lang w:val="pt-BR"/>
              </w:rPr>
              <w:t xml:space="preserve"> (minh chứng)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Cán bộ văn phòng Khoa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  <w:tr w:rsidR="007963D5" w:rsidRPr="00B93DF0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spacing w:after="120" w:line="240" w:lineRule="auto"/>
              <w:rPr>
                <w:rFonts w:eastAsia="Times New Roman"/>
                <w:color w:val="000000"/>
                <w:sz w:val="26"/>
                <w:szCs w:val="26"/>
                <w:lang w:val="pt-BR"/>
              </w:rPr>
            </w:pPr>
            <w:r w:rsidRPr="00B70121">
              <w:rPr>
                <w:rFonts w:eastAsia="Times New Roman"/>
                <w:color w:val="000000"/>
                <w:sz w:val="26"/>
                <w:szCs w:val="26"/>
                <w:lang w:val="pt-BR"/>
              </w:rPr>
              <w:t>Ths. Võ Thị Thu Nguyệt (</w:t>
            </w:r>
            <w:r>
              <w:rPr>
                <w:rFonts w:eastAsia="Times New Roman"/>
                <w:color w:val="000000"/>
                <w:sz w:val="26"/>
                <w:szCs w:val="26"/>
                <w:lang w:val="pt-BR"/>
              </w:rPr>
              <w:t xml:space="preserve">phục vụ </w:t>
            </w:r>
            <w:r w:rsidRPr="00B70121">
              <w:rPr>
                <w:rFonts w:eastAsia="Times New Roman"/>
                <w:color w:val="000000"/>
                <w:sz w:val="26"/>
                <w:szCs w:val="26"/>
                <w:lang w:val="pt-BR"/>
              </w:rPr>
              <w:t>minh chứng</w:t>
            </w:r>
            <w:r>
              <w:rPr>
                <w:rFonts w:eastAsia="Times New Roman"/>
                <w:color w:val="000000"/>
                <w:sz w:val="26"/>
                <w:szCs w:val="26"/>
                <w:lang w:val="pt-BR"/>
              </w:rPr>
              <w:t xml:space="preserve"> cho các tiêu chí liên quan đến tư liệu Khoa</w:t>
            </w:r>
            <w:r w:rsidRPr="00B70121">
              <w:rPr>
                <w:rFonts w:eastAsia="Times New Roman"/>
                <w:color w:val="000000"/>
                <w:sz w:val="26"/>
                <w:szCs w:val="26"/>
                <w:lang w:val="pt-B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Cán bộ phụ trách tư liệu Khoa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  <w:tr w:rsidR="007963D5" w:rsidRPr="00B70121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b/>
                <w:sz w:val="26"/>
                <w:szCs w:val="26"/>
                <w:lang w:val="pt-BR"/>
              </w:rPr>
            </w:pPr>
            <w:r w:rsidRPr="00B70121">
              <w:rPr>
                <w:b/>
                <w:sz w:val="26"/>
                <w:szCs w:val="26"/>
                <w:lang w:val="pt-BR"/>
              </w:rPr>
              <w:t>TS. Võ Minh Vũ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  <w:lang w:val="pt-BR"/>
              </w:rPr>
            </w:pPr>
            <w:r w:rsidRPr="00B70121">
              <w:rPr>
                <w:rFonts w:cs=".VnTime"/>
                <w:b/>
                <w:sz w:val="26"/>
                <w:szCs w:val="26"/>
                <w:lang w:val="pt-BR"/>
              </w:rPr>
              <w:t>Khoa Đông Phương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  <w:lang w:val="pt-BR"/>
              </w:rPr>
            </w:pPr>
            <w:r w:rsidRPr="00B70121">
              <w:rPr>
                <w:rFonts w:cs=".VnTime"/>
                <w:b/>
                <w:sz w:val="26"/>
                <w:szCs w:val="26"/>
                <w:lang w:val="pt-BR"/>
              </w:rPr>
              <w:t>Trưởng nhóm</w:t>
            </w:r>
            <w:r>
              <w:rPr>
                <w:rFonts w:cs=".VnTime"/>
                <w:b/>
                <w:sz w:val="26"/>
                <w:szCs w:val="26"/>
                <w:lang w:val="pt-BR"/>
              </w:rPr>
              <w:t xml:space="preserve"> 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b/>
                <w:sz w:val="26"/>
                <w:szCs w:val="26"/>
                <w:lang w:val="pt-BR"/>
              </w:rPr>
            </w:pPr>
            <w:r w:rsidRPr="00B70121">
              <w:rPr>
                <w:rFonts w:cs=".VnTime"/>
                <w:b/>
                <w:sz w:val="26"/>
                <w:szCs w:val="26"/>
                <w:lang w:val="pt-BR"/>
              </w:rPr>
              <w:t>Tiêu chuẩn về đánh giá của cựu sinh viên và nhà tuyển dụng;</w:t>
            </w:r>
          </w:p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 w:rsidRPr="00B70121">
              <w:rPr>
                <w:rFonts w:cs=".VnTime"/>
                <w:b/>
                <w:sz w:val="26"/>
                <w:szCs w:val="26"/>
                <w:lang w:val="pt-BR"/>
              </w:rPr>
              <w:t>Tiêu chuẩn: 11,13,15</w:t>
            </w:r>
          </w:p>
        </w:tc>
      </w:tr>
      <w:tr w:rsidR="007963D5" w:rsidRPr="00BA7A7E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spacing w:after="120" w:line="240" w:lineRule="auto"/>
              <w:rPr>
                <w:rFonts w:eastAsia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pt-BR"/>
              </w:rPr>
              <w:t>Nhâm Thanh Lý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Bộ môn Trung Quốc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  <w:tr w:rsidR="007963D5" w:rsidRPr="00B93DF0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6"/>
                <w:szCs w:val="26"/>
                <w:lang w:val="pt-BR"/>
              </w:rPr>
            </w:pPr>
            <w:r w:rsidRPr="00B70121">
              <w:rPr>
                <w:rFonts w:eastAsia="Times New Roman"/>
                <w:color w:val="000000"/>
                <w:sz w:val="26"/>
                <w:szCs w:val="26"/>
                <w:lang w:val="pt-BR"/>
              </w:rPr>
              <w:t>Ths. Phạm Lê Huy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Bộ môn Nhật Bản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  <w:tr w:rsidR="007963D5" w:rsidRPr="00B70121" w:rsidTr="006F243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pStyle w:val="ListParagraph"/>
              <w:numPr>
                <w:ilvl w:val="0"/>
                <w:numId w:val="1"/>
              </w:numPr>
              <w:tabs>
                <w:tab w:val="left" w:pos="1120"/>
              </w:tabs>
              <w:autoSpaceDE w:val="0"/>
              <w:autoSpaceDN w:val="0"/>
              <w:spacing w:after="120" w:line="240" w:lineRule="auto"/>
              <w:ind w:left="0" w:firstLine="0"/>
              <w:rPr>
                <w:sz w:val="26"/>
                <w:szCs w:val="26"/>
                <w:lang w:val="pt-B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sz w:val="26"/>
                <w:szCs w:val="26"/>
                <w:lang w:val="pt-BR"/>
              </w:rPr>
            </w:pPr>
            <w:r w:rsidRPr="00725975">
              <w:rPr>
                <w:rFonts w:eastAsia="Times New Roman"/>
                <w:color w:val="000000"/>
                <w:sz w:val="26"/>
                <w:szCs w:val="26"/>
                <w:lang w:val="pt-BR"/>
              </w:rPr>
              <w:t>Th.s Nguyễn Thị Thu Hường</w:t>
            </w:r>
            <w:r w:rsidRPr="00B70121">
              <w:rPr>
                <w:rFonts w:eastAsia="Times New Roman"/>
                <w:color w:val="000000"/>
                <w:sz w:val="26"/>
                <w:szCs w:val="26"/>
                <w:lang w:val="pt-BR"/>
              </w:rPr>
              <w:t xml:space="preserve"> (minh chứng)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  <w:r>
              <w:rPr>
                <w:rFonts w:cs=".VnTime"/>
                <w:sz w:val="26"/>
                <w:szCs w:val="26"/>
                <w:lang w:val="pt-BR"/>
              </w:rPr>
              <w:t>Bộ môn Korea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5" w:rsidRPr="00B70121" w:rsidRDefault="007963D5" w:rsidP="006F2438">
            <w:pPr>
              <w:widowControl w:val="0"/>
              <w:autoSpaceDE w:val="0"/>
              <w:autoSpaceDN w:val="0"/>
              <w:spacing w:after="120" w:line="240" w:lineRule="auto"/>
              <w:rPr>
                <w:rFonts w:cs=".VnTime"/>
                <w:sz w:val="26"/>
                <w:szCs w:val="26"/>
                <w:lang w:val="pt-BR"/>
              </w:rPr>
            </w:pPr>
          </w:p>
        </w:tc>
      </w:tr>
    </w:tbl>
    <w:p w:rsidR="007963D5" w:rsidRPr="007963D5" w:rsidRDefault="007963D5" w:rsidP="007963D5">
      <w:pPr>
        <w:spacing w:after="0" w:line="240" w:lineRule="auto"/>
        <w:rPr>
          <w:i/>
          <w:sz w:val="26"/>
          <w:szCs w:val="26"/>
          <w:lang w:val="pt-BR"/>
        </w:rPr>
      </w:pPr>
      <w:r w:rsidRPr="007963D5">
        <w:rPr>
          <w:i/>
          <w:sz w:val="26"/>
          <w:szCs w:val="26"/>
          <w:u w:val="single"/>
          <w:lang w:val="pt-BR"/>
        </w:rPr>
        <w:t>Nhóm dịch thuật:</w:t>
      </w:r>
      <w:r w:rsidRPr="007963D5">
        <w:rPr>
          <w:i/>
          <w:sz w:val="26"/>
          <w:szCs w:val="26"/>
          <w:lang w:val="pt-BR"/>
        </w:rPr>
        <w:t xml:space="preserve"> PGS.TS. Đỗ Thu Hà, TS. Nguyễn Trần Tiến (phụ trách), Ths.Nguyễn Minh Chung</w:t>
      </w:r>
    </w:p>
    <w:p w:rsidR="007963D5" w:rsidRPr="007963D5" w:rsidRDefault="007963D5" w:rsidP="007963D5">
      <w:pPr>
        <w:spacing w:after="0" w:line="240" w:lineRule="auto"/>
        <w:jc w:val="both"/>
        <w:rPr>
          <w:i/>
          <w:sz w:val="26"/>
          <w:szCs w:val="26"/>
          <w:u w:val="single"/>
          <w:lang w:val="pt-BR"/>
        </w:rPr>
      </w:pPr>
    </w:p>
    <w:p w:rsidR="007963D5" w:rsidRPr="007963D5" w:rsidRDefault="007963D5" w:rsidP="007963D5">
      <w:pPr>
        <w:spacing w:after="0" w:line="240" w:lineRule="auto"/>
        <w:jc w:val="both"/>
        <w:rPr>
          <w:i/>
          <w:sz w:val="26"/>
          <w:szCs w:val="26"/>
          <w:lang w:val="pt-BR"/>
        </w:rPr>
      </w:pPr>
      <w:r w:rsidRPr="007963D5">
        <w:rPr>
          <w:i/>
          <w:sz w:val="26"/>
          <w:szCs w:val="26"/>
          <w:u w:val="single"/>
          <w:lang w:val="pt-BR"/>
        </w:rPr>
        <w:t>Nhóm thu thập minh chứng:</w:t>
      </w:r>
      <w:r w:rsidRPr="007963D5">
        <w:rPr>
          <w:i/>
          <w:sz w:val="26"/>
          <w:szCs w:val="26"/>
          <w:lang w:val="pt-BR"/>
        </w:rPr>
        <w:t xml:space="preserve"> Hồ Thị Thành (trưởng nhóm), Ths. Nguyễn Thị Thu Hường</w:t>
      </w:r>
      <w:r w:rsidRPr="007963D5">
        <w:rPr>
          <w:rFonts w:eastAsia="Times New Roman"/>
          <w:i/>
          <w:color w:val="000000"/>
          <w:sz w:val="26"/>
          <w:szCs w:val="26"/>
          <w:lang w:val="pt-BR"/>
        </w:rPr>
        <w:t>, TS. Nguyễn Thị Ngọc Hoa, TS. Phạm Sỹ Thành, Lê Thị Thanh Thủy, Ths. Võ Thị Thu Nguyệt</w:t>
      </w:r>
    </w:p>
    <w:p w:rsidR="006F2438" w:rsidRDefault="006F2438" w:rsidP="007963D5">
      <w:pPr>
        <w:rPr>
          <w:i/>
          <w:sz w:val="26"/>
          <w:szCs w:val="26"/>
          <w:u w:val="single"/>
          <w:lang w:val="pt-BR"/>
        </w:rPr>
      </w:pPr>
    </w:p>
    <w:p w:rsidR="007963D5" w:rsidRPr="007963D5" w:rsidRDefault="007963D5">
      <w:pPr>
        <w:rPr>
          <w:lang w:val="pt-BR"/>
        </w:rPr>
      </w:pPr>
      <w:r w:rsidRPr="007963D5">
        <w:rPr>
          <w:i/>
          <w:sz w:val="26"/>
          <w:szCs w:val="26"/>
          <w:u w:val="single"/>
          <w:lang w:val="pt-BR"/>
        </w:rPr>
        <w:t>Thư ký:</w:t>
      </w:r>
      <w:r w:rsidRPr="007963D5">
        <w:rPr>
          <w:i/>
          <w:sz w:val="26"/>
          <w:szCs w:val="26"/>
          <w:lang w:val="pt-BR"/>
        </w:rPr>
        <w:t xml:space="preserve"> Ths. Vũ Thị Thu Hương.</w:t>
      </w:r>
    </w:p>
    <w:sectPr w:rsidR="007963D5" w:rsidRPr="007963D5" w:rsidSect="007963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775"/>
    <w:multiLevelType w:val="hybridMultilevel"/>
    <w:tmpl w:val="5BD09F66"/>
    <w:lvl w:ilvl="0" w:tplc="D8B08380">
      <w:start w:val="1"/>
      <w:numFmt w:val="decimal"/>
      <w:lvlText w:val="%1.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63D5"/>
    <w:rsid w:val="003523EB"/>
    <w:rsid w:val="006F2438"/>
    <w:rsid w:val="007963D5"/>
    <w:rsid w:val="00FE14C1"/>
    <w:rsid w:val="00FE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D5"/>
    <w:rPr>
      <w:rFonts w:eastAsiaTheme="minorHAns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2015-04-09T11:27:00Z</cp:lastPrinted>
  <dcterms:created xsi:type="dcterms:W3CDTF">2015-04-09T11:05:00Z</dcterms:created>
  <dcterms:modified xsi:type="dcterms:W3CDTF">2015-04-09T11:34:00Z</dcterms:modified>
</cp:coreProperties>
</file>