
<file path=[Content_Types].xml><?xml version="1.0" encoding="utf-8"?>
<Types xmlns="http://schemas.openxmlformats.org/package/2006/content-types">
  <Override PartName="/word/activeX/activeX88.xml" ContentType="application/vnd.ms-office.activeX+xml"/>
  <Override PartName="/word/activeX/activeX99.xml" ContentType="application/vnd.ms-office.activeX+xml"/>
  <Override PartName="/word/activeX/activeX178.xml" ContentType="application/vnd.ms-office.activeX+xml"/>
  <Override PartName="/word/activeX/activeX77.xml" ContentType="application/vnd.ms-office.activeX+xml"/>
  <Override PartName="/word/activeX/activeX109.xml" ContentType="application/vnd.ms-office.activeX+xml"/>
  <Override PartName="/word/activeX/activeX156.xml" ContentType="application/vnd.ms-office.activeX+xml"/>
  <Override PartName="/word/activeX/activeX167.xml" ContentType="application/vnd.ms-office.activeX+xml"/>
  <Override PartName="/word/activeX/activeX4.xml" ContentType="application/vnd.ms-office.activeX+xml"/>
  <Override PartName="/word/activeX/activeX19.xml" ContentType="application/vnd.ms-office.activeX+xml"/>
  <Override PartName="/word/activeX/activeX66.xml" ContentType="application/vnd.ms-office.activeX+xml"/>
  <Override PartName="/word/activeX/activeX145.xml" ContentType="application/vnd.ms-office.activeX+xml"/>
  <Override PartName="/word/activeX/activeX192.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44.xml" ContentType="application/vnd.ms-office.activeX+xml"/>
  <Override PartName="/word/activeX/activeX55.xml" ContentType="application/vnd.ms-office.activeX+xml"/>
  <Override PartName="/word/activeX/activeX91.xml" ContentType="application/vnd.ms-office.activeX+xml"/>
  <Override PartName="/word/activeX/activeX134.xml" ContentType="application/vnd.ms-office.activeX+xml"/>
  <Override PartName="/word/activeX/activeX181.xml" ContentType="application/vnd.ms-office.activeX+xml"/>
  <Override PartName="/word/activeX/activeX15.xml" ContentType="application/vnd.ms-office.activeX+xml"/>
  <Override PartName="/word/activeX/activeX33.xml" ContentType="application/vnd.ms-office.activeX+xml"/>
  <Override PartName="/word/activeX/activeX62.xml" ContentType="application/vnd.ms-office.activeX+xml"/>
  <Override PartName="/word/activeX/activeX80.xml" ContentType="application/vnd.ms-office.activeX+xml"/>
  <Override PartName="/word/activeX/activeX112.xml" ContentType="application/vnd.ms-office.activeX+xml"/>
  <Override PartName="/word/activeX/activeX123.xml" ContentType="application/vnd.ms-office.activeX+xml"/>
  <Override PartName="/word/activeX/activeX141.xml" ContentType="application/vnd.ms-office.activeX+xml"/>
  <Override PartName="/word/activeX/activeX170.xml" ContentType="application/vnd.ms-office.activeX+xml"/>
  <Override PartName="/word/activeX/activeX22.xml" ContentType="application/vnd.ms-office.activeX+xml"/>
  <Override PartName="/word/activeX/activeX40.xml" ContentType="application/vnd.ms-office.activeX+xml"/>
  <Override PartName="/word/activeX/activeX51.xml" ContentType="application/vnd.ms-office.activeX+xml"/>
  <Override PartName="/word/activeX/activeX101.xml" ContentType="application/vnd.ms-office.activeX+xml"/>
  <Override PartName="/word/activeX/activeX130.xml" ContentType="application/vnd.ms-office.activeX+xml"/>
  <Override PartName="/word/activeX/activeX11.xml" ContentType="application/vnd.ms-office.activeX+xml"/>
  <Override PartName="/word/activeX/activeX9.xml" ContentType="application/vnd.ms-office.activeX+xml"/>
  <Override PartName="/word/activeX/activeX179.xml" ContentType="application/vnd.ms-office.activeX+xml"/>
  <Default Extension="bin" ContentType="application/vnd.ms-office.activeX"/>
  <Override PartName="/word/activeX/activeX89.xml" ContentType="application/vnd.ms-office.activeX+xml"/>
  <Override PartName="/word/activeX/activeX139.xml" ContentType="application/vnd.ms-office.activeX+xml"/>
  <Override PartName="/word/activeX/activeX168.xml" ContentType="application/vnd.ms-office.activeX+xml"/>
  <Override PartName="/word/activeX/activeX186.xml" ContentType="application/vnd.ms-office.activeX+xml"/>
  <Override PartName="/word/activeX/activeX197.xml" ContentType="application/vnd.ms-office.activeX+xml"/>
  <Override PartName="/word/activeX/activeX5.xml" ContentType="application/vnd.ms-office.activeX+xml"/>
  <Override PartName="/word/activeX/activeX49.xml" ContentType="application/vnd.ms-office.activeX+xml"/>
  <Override PartName="/word/activeX/activeX67.xml" ContentType="application/vnd.ms-office.activeX+xml"/>
  <Override PartName="/word/activeX/activeX78.xml" ContentType="application/vnd.ms-office.activeX+xml"/>
  <Override PartName="/word/activeX/activeX96.xml" ContentType="application/vnd.ms-office.activeX+xml"/>
  <Override PartName="/word/activeX/activeX128.xml" ContentType="application/vnd.ms-office.activeX+xml"/>
  <Override PartName="/word/activeX/activeX157.xml" ContentType="application/vnd.ms-office.activeX+xml"/>
  <Override PartName="/word/activeX/activeX175.xml" ContentType="application/vnd.ms-office.activeX+xml"/>
  <Override PartName="/word/activeX/activeX38.xml" ContentType="application/vnd.ms-office.activeX+xml"/>
  <Override PartName="/word/activeX/activeX56.xml" ContentType="application/vnd.ms-office.activeX+xml"/>
  <Override PartName="/word/activeX/activeX85.xml" ContentType="application/vnd.ms-office.activeX+xml"/>
  <Override PartName="/word/activeX/activeX117.xml" ContentType="application/vnd.ms-office.activeX+xml"/>
  <Override PartName="/word/activeX/activeX135.xml" ContentType="application/vnd.ms-office.activeX+xml"/>
  <Override PartName="/word/activeX/activeX146.xml" ContentType="application/vnd.ms-office.activeX+xml"/>
  <Override PartName="/word/activeX/activeX164.xml" ContentType="application/vnd.ms-office.activeX+xml"/>
  <Override PartName="/word/activeX/activeX182.xml" ContentType="application/vnd.ms-office.activeX+xml"/>
  <Override PartName="/word/activeX/activeX193.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45.xml" ContentType="application/vnd.ms-office.activeX+xml"/>
  <Override PartName="/word/activeX/activeX63.xml" ContentType="application/vnd.ms-office.activeX+xml"/>
  <Override PartName="/word/activeX/activeX74.xml" ContentType="application/vnd.ms-office.activeX+xml"/>
  <Override PartName="/word/activeX/activeX92.xml" ContentType="application/vnd.ms-office.activeX+xml"/>
  <Override PartName="/word/activeX/activeX106.xml" ContentType="application/vnd.ms-office.activeX+xml"/>
  <Override PartName="/word/activeX/activeX124.xml" ContentType="application/vnd.ms-office.activeX+xml"/>
  <Override PartName="/word/activeX/activeX142.xml" ContentType="application/vnd.ms-office.activeX+xml"/>
  <Override PartName="/word/activeX/activeX153.xml" ContentType="application/vnd.ms-office.activeX+xml"/>
  <Override PartName="/word/activeX/activeX171.xml" ContentType="application/vnd.ms-office.activeX+xml"/>
  <Override PartName="/docProps/app.xml" ContentType="application/vnd.openxmlformats-officedocument.extended-properties+xml"/>
  <Override PartName="/word/activeX/activeX34.xml" ContentType="application/vnd.ms-office.activeX+xml"/>
  <Override PartName="/word/activeX/activeX52.xml" ContentType="application/vnd.ms-office.activeX+xml"/>
  <Override PartName="/word/activeX/activeX81.xml" ContentType="application/vnd.ms-office.activeX+xml"/>
  <Override PartName="/word/activeX/activeX113.xml" ContentType="application/vnd.ms-office.activeX+xml"/>
  <Override PartName="/word/activeX/activeX131.xml" ContentType="application/vnd.ms-office.activeX+xml"/>
  <Override PartName="/word/activeX/activeX160.xml" ContentType="application/vnd.ms-office.activeX+xml"/>
  <Override PartName="/word/activeX/activeX12.xml" ContentType="application/vnd.ms-office.activeX+xml"/>
  <Override PartName="/word/activeX/activeX23.xml" ContentType="application/vnd.ms-office.activeX+xml"/>
  <Override PartName="/word/activeX/activeX41.xml" ContentType="application/vnd.ms-office.activeX+xml"/>
  <Override PartName="/word/activeX/activeX70.xml" ContentType="application/vnd.ms-office.activeX+xml"/>
  <Override PartName="/word/activeX/activeX102.xml" ContentType="application/vnd.ms-office.activeX+xml"/>
  <Override PartName="/word/activeX/activeX1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198.xml" ContentType="application/vnd.ms-office.activeX+xml"/>
  <Override PartName="/docProps/core.xml" ContentType="application/vnd.openxmlformats-package.core-properties+xml"/>
  <Override PartName="/word/activeX/activeX79.xml" ContentType="application/vnd.ms-office.activeX+xml"/>
  <Override PartName="/word/activeX/activeX158.xml" ContentType="application/vnd.ms-office.activeX+xml"/>
  <Override PartName="/word/activeX/activeX169.xml" ContentType="application/vnd.ms-office.activeX+xml"/>
  <Override PartName="/word/activeX/activeX187.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Override PartName="/word/activeX/activeX118.xml" ContentType="application/vnd.ms-office.activeX+xml"/>
  <Override PartName="/word/activeX/activeX129.xml" ContentType="application/vnd.ms-office.activeX+xml"/>
  <Override PartName="/word/activeX/activeX147.xml" ContentType="application/vnd.ms-office.activeX+xml"/>
  <Override PartName="/word/activeX/activeX165.xml" ContentType="application/vnd.ms-office.activeX+xml"/>
  <Override PartName="/word/activeX/activeX176.xml" ContentType="application/vnd.ms-office.activeX+xml"/>
  <Override PartName="/word/activeX/activeX194.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Override PartName="/word/activeX/activeX107.xml" ContentType="application/vnd.ms-office.activeX+xml"/>
  <Override PartName="/word/activeX/activeX136.xml" ContentType="application/vnd.ms-office.activeX+xml"/>
  <Override PartName="/word/activeX/activeX154.xml" ContentType="application/vnd.ms-office.activeX+xml"/>
  <Override PartName="/word/activeX/activeX183.xml" ContentType="application/vnd.ms-office.activeX+xml"/>
  <Default Extension="rels" ContentType="application/vnd.openxmlformats-package.relationships+xml"/>
  <Override PartName="/word/activeX/activeX2.xml" ContentType="application/vnd.ms-office.activeX+xml"/>
  <Override PartName="/word/activeX/activeX17.xml" ContentType="application/vnd.ms-office.activeX+xml"/>
  <Override PartName="/word/activeX/activeX35.xml" ContentType="application/vnd.ms-office.activeX+xml"/>
  <Override PartName="/word/activeX/activeX46.xml" ContentType="application/vnd.ms-office.activeX+xml"/>
  <Override PartName="/word/activeX/activeX64.xml" ContentType="application/vnd.ms-office.activeX+xml"/>
  <Override PartName="/word/activeX/activeX82.xml" ContentType="application/vnd.ms-office.activeX+xml"/>
  <Override PartName="/word/activeX/activeX93.xml" ContentType="application/vnd.ms-office.activeX+xml"/>
  <Override PartName="/word/activeX/activeX114.xml" ContentType="application/vnd.ms-office.activeX+xml"/>
  <Override PartName="/word/activeX/activeX125.xml" ContentType="application/vnd.ms-office.activeX+xml"/>
  <Override PartName="/word/activeX/activeX143.xml" ContentType="application/vnd.ms-office.activeX+xml"/>
  <Override PartName="/word/activeX/activeX161.xml" ContentType="application/vnd.ms-office.activeX+xml"/>
  <Override PartName="/word/activeX/activeX172.xml" ContentType="application/vnd.ms-office.activeX+xml"/>
  <Override PartName="/word/activeX/activeX190.xml" ContentType="application/vnd.ms-office.activeX+xml"/>
  <Override PartName="/word/activeX/activeX24.xml" ContentType="application/vnd.ms-office.activeX+xml"/>
  <Override PartName="/word/activeX/activeX42.xml" ContentType="application/vnd.ms-office.activeX+xml"/>
  <Override PartName="/word/activeX/activeX53.xml" ContentType="application/vnd.ms-office.activeX+xml"/>
  <Override PartName="/word/activeX/activeX71.xml" ContentType="application/vnd.ms-office.activeX+xml"/>
  <Override PartName="/word/activeX/activeX103.xml" ContentType="application/vnd.ms-office.activeX+xml"/>
  <Override PartName="/word/activeX/activeX132.xml" ContentType="application/vnd.ms-office.activeX+xml"/>
  <Override PartName="/word/activeX/activeX150.xml" ContentType="application/vnd.ms-office.activeX+xml"/>
  <Override PartName="/word/activeX/activeX13.xml" ContentType="application/vnd.ms-office.activeX+xml"/>
  <Override PartName="/word/activeX/activeX31.xml" ContentType="application/vnd.ms-office.activeX+xml"/>
  <Override PartName="/word/activeX/activeX60.xml" ContentType="application/vnd.ms-office.activeX+xml"/>
  <Override PartName="/word/activeX/activeX110.xml" ContentType="application/vnd.ms-office.activeX+xml"/>
  <Override PartName="/word/activeX/activeX121.xml" ContentType="application/vnd.ms-office.activeX+xml"/>
  <Override PartName="/word/activeX/activeX20.xml" ContentType="application/vnd.ms-office.activeX+xml"/>
  <Override PartName="/word/activeX/activeX188.xml" ContentType="application/vnd.ms-office.activeX+xml"/>
  <Override PartName="/word/activeX/activeX199.xml" ContentType="application/vnd.ms-office.activeX+xml"/>
  <Override PartName="/word/activeX/activeX7.xml" ContentType="application/vnd.ms-office.activeX+xml"/>
  <Override PartName="/word/activeX/activeX98.xml" ContentType="application/vnd.ms-office.activeX+xml"/>
  <Override PartName="/word/activeX/activeX159.xml" ContentType="application/vnd.ms-office.activeX+xml"/>
  <Override PartName="/word/activeX/activeX177.xml" ContentType="application/vnd.ms-office.activeX+xml"/>
  <Override PartName="/word/activeX/activeX58.xml" ContentType="application/vnd.ms-office.activeX+xml"/>
  <Override PartName="/word/activeX/activeX69.xml" ContentType="application/vnd.ms-office.activeX+xml"/>
  <Override PartName="/word/activeX/activeX87.xml" ContentType="application/vnd.ms-office.activeX+xml"/>
  <Override PartName="/word/activeX/activeX119.xml" ContentType="application/vnd.ms-office.activeX+xml"/>
  <Override PartName="/word/activeX/activeX137.xml" ContentType="application/vnd.ms-office.activeX+xml"/>
  <Override PartName="/word/activeX/activeX148.xml" ContentType="application/vnd.ms-office.activeX+xml"/>
  <Override PartName="/word/activeX/activeX166.xml" ContentType="application/vnd.ms-office.activeX+xml"/>
  <Override PartName="/word/activeX/activeX184.xml" ContentType="application/vnd.ms-office.activeX+xml"/>
  <Override PartName="/word/activeX/activeX195.xml" ContentType="application/vnd.ms-office.activeX+xml"/>
  <Override PartName="/word/activeX/activeX200.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47.xml" ContentType="application/vnd.ms-office.activeX+xml"/>
  <Override PartName="/word/activeX/activeX65.xml" ContentType="application/vnd.ms-office.activeX+xml"/>
  <Override PartName="/word/activeX/activeX76.xml" ContentType="application/vnd.ms-office.activeX+xml"/>
  <Override PartName="/word/activeX/activeX94.xml" ContentType="application/vnd.ms-office.activeX+xml"/>
  <Override PartName="/word/activeX/activeX108.xml" ContentType="application/vnd.ms-office.activeX+xml"/>
  <Override PartName="/word/activeX/activeX126.xml" ContentType="application/vnd.ms-office.activeX+xml"/>
  <Override PartName="/word/activeX/activeX155.xml" ContentType="application/vnd.ms-office.activeX+xml"/>
  <Override PartName="/word/activeX/activeX173.xml" ContentType="application/vnd.ms-office.activeX+xml"/>
  <Override PartName="/word/activeX/activeX36.xml" ContentType="application/vnd.ms-office.activeX+xml"/>
  <Override PartName="/word/activeX/activeX54.xml" ContentType="application/vnd.ms-office.activeX+xml"/>
  <Override PartName="/word/activeX/activeX83.xml" ContentType="application/vnd.ms-office.activeX+xml"/>
  <Override PartName="/word/activeX/activeX115.xml" ContentType="application/vnd.ms-office.activeX+xml"/>
  <Override PartName="/word/activeX/activeX133.xml" ContentType="application/vnd.ms-office.activeX+xml"/>
  <Override PartName="/word/activeX/activeX144.xml" ContentType="application/vnd.ms-office.activeX+xml"/>
  <Override PartName="/word/activeX/activeX162.xml" ContentType="application/vnd.ms-office.activeX+xml"/>
  <Override PartName="/word/activeX/activeX180.xml" ContentType="application/vnd.ms-office.activeX+xml"/>
  <Override PartName="/word/activeX/activeX191.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43.xml" ContentType="application/vnd.ms-office.activeX+xml"/>
  <Override PartName="/word/activeX/activeX61.xml" ContentType="application/vnd.ms-office.activeX+xml"/>
  <Override PartName="/word/activeX/activeX72.xml" ContentType="application/vnd.ms-office.activeX+xml"/>
  <Override PartName="/word/activeX/activeX90.xml" ContentType="application/vnd.ms-office.activeX+xml"/>
  <Override PartName="/word/activeX/activeX104.xml" ContentType="application/vnd.ms-office.activeX+xml"/>
  <Override PartName="/word/activeX/activeX122.xml" ContentType="application/vnd.ms-office.activeX+xml"/>
  <Override PartName="/word/activeX/activeX140.xml" ContentType="application/vnd.ms-office.activeX+xml"/>
  <Override PartName="/word/activeX/activeX151.xml" ContentType="application/vnd.ms-office.activeX+xml"/>
  <Override PartName="/word/activeX/activeX21.xml" ContentType="application/vnd.ms-office.activeX+xml"/>
  <Override PartName="/word/activeX/activeX32.xml" ContentType="application/vnd.ms-office.activeX+xml"/>
  <Override PartName="/word/activeX/activeX50.xml" ContentType="application/vnd.ms-office.activeX+xml"/>
  <Override PartName="/word/activeX/activeX111.xml" ContentType="application/vnd.ms-office.activeX+xml"/>
  <Override PartName="/word/theme/theme1.xml" ContentType="application/vnd.openxmlformats-officedocument.theme+xml"/>
  <Override PartName="/word/activeX/activeX10.xml" ContentType="application/vnd.ms-office.activeX+xml"/>
  <Override PartName="/word/activeX/activeX100.xml" ContentType="application/vnd.ms-office.activeX+xml"/>
  <Override PartName="/word/activeX/activeX189.xml" ContentType="application/vnd.ms-office.activeX+xml"/>
  <Override PartName="/word/activeX/activeX8.xml" ContentType="application/vnd.ms-office.activeX+xml"/>
  <Override PartName="/word/activeX/activeX149.xml" ContentType="application/vnd.ms-office.activeX+xml"/>
  <Override PartName="/word/activeX/activeX196.xml" ContentType="application/vnd.ms-office.activeX+xml"/>
  <Override PartName="/word/activeX/activeX59.xml" ContentType="application/vnd.ms-office.activeX+xml"/>
  <Override PartName="/word/activeX/activeX138.xml" ContentType="application/vnd.ms-office.activeX+xml"/>
  <Override PartName="/word/activeX/activeX185.xml" ContentType="application/vnd.ms-office.activeX+xml"/>
  <Override PartName="/word/activeX/activeX37.xml" ContentType="application/vnd.ms-office.activeX+xml"/>
  <Override PartName="/word/activeX/activeX48.xml" ContentType="application/vnd.ms-office.activeX+xml"/>
  <Override PartName="/word/activeX/activeX84.xml" ContentType="application/vnd.ms-office.activeX+xml"/>
  <Override PartName="/word/activeX/activeX95.xml" ContentType="application/vnd.ms-office.activeX+xml"/>
  <Override PartName="/word/activeX/activeX116.xml" ContentType="application/vnd.ms-office.activeX+xml"/>
  <Override PartName="/word/activeX/activeX127.xml" ContentType="application/vnd.ms-office.activeX+xml"/>
  <Override PartName="/word/activeX/activeX163.xml" ContentType="application/vnd.ms-office.activeX+xml"/>
  <Override PartName="/word/activeX/activeX174.xml" ContentType="application/vnd.ms-office.activeX+xml"/>
  <Override PartName="/word/activeX/activeX26.xml" ContentType="application/vnd.ms-office.activeX+xml"/>
  <Override PartName="/word/activeX/activeX73.xml" ContentType="application/vnd.ms-office.activeX+xml"/>
  <Override PartName="/word/activeX/activeX105.xml" ContentType="application/vnd.ms-office.activeX+xml"/>
  <Override PartName="/word/activeX/activeX152.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top w:w="15" w:type="dxa"/>
          <w:left w:w="15" w:type="dxa"/>
          <w:bottom w:w="15" w:type="dxa"/>
          <w:right w:w="15" w:type="dxa"/>
        </w:tblCellMar>
        <w:tblLook w:val="04A0"/>
      </w:tblPr>
      <w:tblGrid>
        <w:gridCol w:w="9279"/>
      </w:tblGrid>
      <w:tr w:rsidR="003F722E" w:rsidRPr="003F722E" w:rsidTr="003F722E">
        <w:tc>
          <w:tcPr>
            <w:tcW w:w="0" w:type="auto"/>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8154"/>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51.</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Tác phẩm nào KHÔNG cùng thể loại với các tác phẩm còn lại?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4" type="#_x0000_t75" style="width:20.25pt;height:18pt" o:ole="">
                        <v:imagedata r:id="rId4" o:title=""/>
                      </v:shape>
                      <w:control r:id="rId5" w:name="DefaultOcxName" w:shapeid="_x0000_i162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Rừng xà nu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23" type="#_x0000_t75" style="width:20.25pt;height:18pt" o:ole="">
                        <v:imagedata r:id="rId4" o:title=""/>
                      </v:shape>
                      <w:control r:id="rId6" w:name="DefaultOcxName1" w:shapeid="_x0000_i162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Vợ nhặt</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22" type="#_x0000_t75" style="width:20.25pt;height:18pt" o:ole="">
                        <v:imagedata r:id="rId4" o:title=""/>
                      </v:shape>
                      <w:control r:id="rId7" w:name="DefaultOcxName2" w:shapeid="_x0000_i162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Vợ chồng A Phủ</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21" type="#_x0000_t75" style="width:20.25pt;height:18pt" o:ole="">
                        <v:imagedata r:id="rId4" o:title=""/>
                      </v:shape>
                      <w:control r:id="rId8" w:name="DefaultOcxName3" w:shapeid="_x0000_i162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Người lái đò Sông Đà</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52.</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Tác phẩm nào KHÔNG cùng thể loại với các tác phẩm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20" type="#_x0000_t75" style="width:20.25pt;height:18pt" o:ole="">
                        <v:imagedata r:id="rId4" o:title=""/>
                      </v:shape>
                      <w:control r:id="rId9" w:name="DefaultOcxName4" w:shapeid="_x0000_i162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Chữ người tử tù</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19" type="#_x0000_t75" style="width:20.25pt;height:18pt" o:ole="">
                        <v:imagedata r:id="rId4" o:title=""/>
                      </v:shape>
                      <w:control r:id="rId10" w:name="DefaultOcxName5" w:shapeid="_x0000_i161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Hai đứa trẻ</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18" type="#_x0000_t75" style="width:20.25pt;height:18pt" o:ole="">
                        <v:imagedata r:id="rId4" o:title=""/>
                      </v:shape>
                      <w:control r:id="rId11" w:name="DefaultOcxName6" w:shapeid="_x0000_i161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Số đỏ</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17" type="#_x0000_t75" style="width:20.25pt;height:18pt" o:ole="">
                        <v:imagedata r:id="rId4" o:title=""/>
                      </v:shape>
                      <w:control r:id="rId12" w:name="DefaultOcxName7" w:shapeid="_x0000_i161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Chí Phèo</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53.</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Chọn một từ mà nghĩa của nó KHÔNG cùng nhóm với các từ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16" type="#_x0000_t75" style="width:20.25pt;height:18pt" o:ole="">
                        <v:imagedata r:id="rId4" o:title=""/>
                      </v:shape>
                      <w:control r:id="rId13" w:name="DefaultOcxName8" w:shapeid="_x0000_i161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Khập khiễng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15" type="#_x0000_t75" style="width:20.25pt;height:18pt" o:ole="">
                        <v:imagedata r:id="rId4" o:title=""/>
                      </v:shape>
                      <w:control r:id="rId14" w:name="DefaultOcxName9" w:shapeid="_x0000_i161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Tập tễnh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14" type="#_x0000_t75" style="width:20.25pt;height:18pt" o:ole="">
                        <v:imagedata r:id="rId4" o:title=""/>
                      </v:shape>
                      <w:control r:id="rId15" w:name="DefaultOcxName10" w:shapeid="_x0000_i161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Cà nhắc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13" type="#_x0000_t75" style="width:20.25pt;height:18pt" o:ole="">
                        <v:imagedata r:id="rId4" o:title=""/>
                      </v:shape>
                      <w:control r:id="rId16" w:name="DefaultOcxName11" w:shapeid="_x0000_i161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Tấp tểnh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54.</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 Chọn một từ mà nghĩa của nó KHÔNG cùng nhóm với các từ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12" type="#_x0000_t75" style="width:20.25pt;height:18pt" o:ole="">
                        <v:imagedata r:id="rId4" o:title=""/>
                      </v:shape>
                      <w:control r:id="rId17" w:name="DefaultOcxName12" w:shapeid="_x0000_i161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Bò</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11" type="#_x0000_t75" style="width:20.25pt;height:18pt" o:ole="">
                        <v:imagedata r:id="rId4" o:title=""/>
                      </v:shape>
                      <w:control r:id="rId18" w:name="DefaultOcxName13" w:shapeid="_x0000_i161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Chạy</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10" type="#_x0000_t75" style="width:20.25pt;height:18pt" o:ole="">
                        <v:imagedata r:id="rId4" o:title=""/>
                      </v:shape>
                      <w:control r:id="rId19" w:name="DefaultOcxName14" w:shapeid="_x0000_i161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Cúi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09" type="#_x0000_t75" style="width:20.25pt;height:18pt" o:ole="">
                        <v:imagedata r:id="rId4" o:title=""/>
                      </v:shape>
                      <w:control r:id="rId20" w:name="DefaultOcxName15" w:shapeid="_x0000_i160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Đi</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55.</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Bài thơ nào KHÔNG thuộc phong trào Thơ mới?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08" type="#_x0000_t75" style="width:20.25pt;height:18pt" o:ole="">
                        <v:imagedata r:id="rId4" o:title=""/>
                      </v:shape>
                      <w:control r:id="rId21" w:name="DefaultOcxName16" w:shapeid="_x0000_i160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Đây thôn Vĩ Dạ</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07" type="#_x0000_t75" style="width:20.25pt;height:18pt" o:ole="">
                        <v:imagedata r:id="rId4" o:title=""/>
                      </v:shape>
                      <w:control r:id="rId22" w:name="DefaultOcxName17" w:shapeid="_x0000_i160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Từ ấy</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06" type="#_x0000_t75" style="width:20.25pt;height:18pt" o:ole="">
                        <v:imagedata r:id="rId4" o:title=""/>
                      </v:shape>
                      <w:control r:id="rId23" w:name="DefaultOcxName18" w:shapeid="_x0000_i160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Tràng giang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05" type="#_x0000_t75" style="width:20.25pt;height:18pt" o:ole="">
                        <v:imagedata r:id="rId4" o:title=""/>
                      </v:shape>
                      <w:control r:id="rId24" w:name="DefaultOcxName19" w:shapeid="_x0000_i160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Vội vàng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56.</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Chọn một từ mà nghĩa của nó KHÔNG cùng nhóm với các từ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04" type="#_x0000_t75" style="width:20.25pt;height:18pt" o:ole="">
                        <v:imagedata r:id="rId4" o:title=""/>
                      </v:shape>
                      <w:control r:id="rId25" w:name="DefaultOcxName20" w:shapeid="_x0000_i160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Nhược điểm</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603" type="#_x0000_t75" style="width:20.25pt;height:18pt" o:ole="">
                        <v:imagedata r:id="rId4" o:title=""/>
                      </v:shape>
                      <w:control r:id="rId26" w:name="DefaultOcxName21" w:shapeid="_x0000_i160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Điểm yếu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602" type="#_x0000_t75" style="width:20.25pt;height:18pt" o:ole="">
                        <v:imagedata r:id="rId4" o:title=""/>
                      </v:shape>
                      <w:control r:id="rId27" w:name="DefaultOcxName22" w:shapeid="_x0000_i160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Yếu điểm</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601" type="#_x0000_t75" style="width:20.25pt;height:18pt" o:ole="">
                        <v:imagedata r:id="rId4" o:title=""/>
                      </v:shape>
                      <w:control r:id="rId28" w:name="DefaultOcxName23" w:shapeid="_x0000_i160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Khuyết điểm</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57.</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Chọn một từ mà nghĩa của nó KHÔNG cùng nhóm với các từ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600" type="#_x0000_t75" style="width:20.25pt;height:18pt" o:ole="">
                        <v:imagedata r:id="rId4" o:title=""/>
                      </v:shape>
                      <w:control r:id="rId29" w:name="DefaultOcxName24" w:shapeid="_x0000_i160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Dự thính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99" type="#_x0000_t75" style="width:20.25pt;height:18pt" o:ole="">
                        <v:imagedata r:id="rId4" o:title=""/>
                      </v:shape>
                      <w:control r:id="rId30" w:name="DefaultOcxName25" w:shapeid="_x0000_i159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Dự liệu</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98" type="#_x0000_t75" style="width:20.25pt;height:18pt" o:ole="">
                        <v:imagedata r:id="rId4" o:title=""/>
                      </v:shape>
                      <w:control r:id="rId31" w:name="DefaultOcxName26" w:shapeid="_x0000_i159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Dự kiến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97" type="#_x0000_t75" style="width:20.25pt;height:18pt" o:ole="">
                        <v:imagedata r:id="rId4" o:title=""/>
                      </v:shape>
                      <w:control r:id="rId32" w:name="DefaultOcxName27" w:shapeid="_x0000_i159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Dự tính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58.</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Tác phẩm nào KHÔNG thuộc giai đoạn văn học từ 1945 đến 1975?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96" type="#_x0000_t75" style="width:20.25pt;height:18pt" o:ole="">
                        <v:imagedata r:id="rId4" o:title=""/>
                      </v:shape>
                      <w:control r:id="rId33" w:name="DefaultOcxName28" w:shapeid="_x0000_i159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Sóng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95" type="#_x0000_t75" style="width:20.25pt;height:18pt" o:ole="">
                        <v:imagedata r:id="rId4" o:title=""/>
                      </v:shape>
                      <w:control r:id="rId34" w:name="DefaultOcxName29" w:shapeid="_x0000_i159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Đàn ghi ta của Lor-ca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94" type="#_x0000_t75" style="width:20.25pt;height:18pt" o:ole="">
                        <v:imagedata r:id="rId4" o:title=""/>
                      </v:shape>
                      <w:control r:id="rId35" w:name="DefaultOcxName30" w:shapeid="_x0000_i159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Việt Bắc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93" type="#_x0000_t75" style="width:20.25pt;height:18pt" o:ole="">
                        <v:imagedata r:id="rId4" o:title=""/>
                      </v:shape>
                      <w:control r:id="rId36" w:name="DefaultOcxName31" w:shapeid="_x0000_i159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Tây Tiến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59.</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Nhà văn nào KHÔNG PHẢI là tác giả của thời kì văn học trung đại Việt Nam?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92" type="#_x0000_t75" style="width:20.25pt;height:18pt" o:ole="">
                        <v:imagedata r:id="rId4" o:title=""/>
                      </v:shape>
                      <w:control r:id="rId37" w:name="DefaultOcxName32" w:shapeid="_x0000_i159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Hồ Xuân Hương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91" type="#_x0000_t75" style="width:20.25pt;height:18pt" o:ole="">
                        <v:imagedata r:id="rId4" o:title=""/>
                      </v:shape>
                      <w:control r:id="rId38" w:name="DefaultOcxName33" w:shapeid="_x0000_i159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Nguyễn Du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90" type="#_x0000_t75" style="width:20.25pt;height:18pt" o:ole="">
                        <v:imagedata r:id="rId4" o:title=""/>
                      </v:shape>
                      <w:control r:id="rId39" w:name="DefaultOcxName34" w:shapeid="_x0000_i159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Nguyễn Bỉnh Khiêm</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89" type="#_x0000_t75" style="width:20.25pt;height:18pt" o:ole="">
                        <v:imagedata r:id="rId4" o:title=""/>
                      </v:shape>
                      <w:control r:id="rId40" w:name="DefaultOcxName35" w:shapeid="_x0000_i158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Nguyễn Bính</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60.</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Chọn một từ mà nghĩa của nó KHÔNG cùng nhóm với các từ còn lại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88" type="#_x0000_t75" style="width:20.25pt;height:18pt" o:ole="">
                        <v:imagedata r:id="rId4" o:title=""/>
                      </v:shape>
                      <w:control r:id="rId41" w:name="DefaultOcxName36" w:shapeid="_x0000_i158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Nhỏ nhen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87" type="#_x0000_t75" style="width:20.25pt;height:18pt" o:ole="">
                        <v:imagedata r:id="rId4" o:title=""/>
                      </v:shape>
                      <w:control r:id="rId42" w:name="DefaultOcxName37" w:shapeid="_x0000_i158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Nhỏ mọn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86" type="#_x0000_t75" style="width:20.25pt;height:18pt" o:ole="">
                        <v:imagedata r:id="rId4" o:title=""/>
                      </v:shape>
                      <w:control r:id="rId43" w:name="DefaultOcxName38" w:shapeid="_x0000_i158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Nhỏ nhặt</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85" type="#_x0000_t75" style="width:20.25pt;height:18pt" o:ole="">
                        <v:imagedata r:id="rId4" o:title=""/>
                      </v:shape>
                      <w:control r:id="rId44" w:name="DefaultOcxName39" w:shapeid="_x0000_i158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Nhỏ nhẹ</w:t>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05"/>
        <w:gridCol w:w="6105"/>
      </w:tblGrid>
      <w:tr w:rsidR="003F722E" w:rsidRPr="003F722E" w:rsidTr="003F722E">
        <w:tc>
          <w:tcPr>
            <w:tcW w:w="340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424694945"/>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61 - 65:</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Đọc đoạn thơ sau và trả lời từ câu hỏi sau:</w:t>
            </w:r>
            <w:r w:rsidRPr="003F722E">
              <w:rPr>
                <w:rFonts w:ascii="Helvetica" w:eastAsia="Times New Roman" w:hAnsi="Helvetica" w:cs="Helvetica"/>
                <w:i w:val="0"/>
                <w:iCs w:val="0"/>
                <w:color w:val="333333"/>
                <w:sz w:val="21"/>
                <w:szCs w:val="21"/>
              </w:rPr>
              <w:br/>
              <w:t>            Tây Tiến đoàn binh không mọc tóc</w:t>
            </w:r>
            <w:r w:rsidRPr="003F722E">
              <w:rPr>
                <w:rFonts w:ascii="Helvetica" w:eastAsia="Times New Roman" w:hAnsi="Helvetica" w:cs="Helvetica"/>
                <w:i w:val="0"/>
                <w:iCs w:val="0"/>
                <w:color w:val="333333"/>
                <w:sz w:val="21"/>
                <w:szCs w:val="21"/>
              </w:rPr>
              <w:br/>
              <w:t>            Quân xanh màu lá dữ oai hùm</w:t>
            </w:r>
            <w:r w:rsidRPr="003F722E">
              <w:rPr>
                <w:rFonts w:ascii="Helvetica" w:eastAsia="Times New Roman" w:hAnsi="Helvetica" w:cs="Helvetica"/>
                <w:i w:val="0"/>
                <w:iCs w:val="0"/>
                <w:color w:val="333333"/>
                <w:sz w:val="21"/>
                <w:szCs w:val="21"/>
              </w:rPr>
              <w:br/>
              <w:t>            Mắt trừng gửi mộng qua biên giới</w:t>
            </w:r>
            <w:r w:rsidRPr="003F722E">
              <w:rPr>
                <w:rFonts w:ascii="Helvetica" w:eastAsia="Times New Roman" w:hAnsi="Helvetica" w:cs="Helvetica"/>
                <w:i w:val="0"/>
                <w:iCs w:val="0"/>
                <w:color w:val="333333"/>
                <w:sz w:val="21"/>
                <w:szCs w:val="21"/>
              </w:rPr>
              <w:br/>
              <w:t>            Đêm mơ Hà Nội dáng kiều thơm</w:t>
            </w:r>
            <w:r w:rsidRPr="003F722E">
              <w:rPr>
                <w:rFonts w:ascii="Helvetica" w:eastAsia="Times New Roman" w:hAnsi="Helvetica" w:cs="Helvetica"/>
                <w:i w:val="0"/>
                <w:iCs w:val="0"/>
                <w:color w:val="333333"/>
                <w:sz w:val="21"/>
                <w:szCs w:val="21"/>
              </w:rPr>
              <w:br/>
            </w:r>
            <w:r w:rsidRPr="003F722E">
              <w:rPr>
                <w:rFonts w:ascii="Helvetica" w:eastAsia="Times New Roman" w:hAnsi="Helvetica" w:cs="Helvetica"/>
                <w:i w:val="0"/>
                <w:iCs w:val="0"/>
                <w:color w:val="333333"/>
                <w:sz w:val="21"/>
                <w:szCs w:val="21"/>
              </w:rPr>
              <w:lastRenderedPageBreak/>
              <w:t>            Rải rác biên cương mồ viễn xứ</w:t>
            </w:r>
            <w:r w:rsidRPr="003F722E">
              <w:rPr>
                <w:rFonts w:ascii="Helvetica" w:eastAsia="Times New Roman" w:hAnsi="Helvetica" w:cs="Helvetica"/>
                <w:i w:val="0"/>
                <w:iCs w:val="0"/>
                <w:color w:val="333333"/>
                <w:sz w:val="21"/>
                <w:szCs w:val="21"/>
              </w:rPr>
              <w:br/>
              <w:t>            Chiến trường đi chẳng tiếc đời xanh</w:t>
            </w:r>
            <w:r w:rsidRPr="003F722E">
              <w:rPr>
                <w:rFonts w:ascii="Helvetica" w:eastAsia="Times New Roman" w:hAnsi="Helvetica" w:cs="Helvetica"/>
                <w:i w:val="0"/>
                <w:iCs w:val="0"/>
                <w:color w:val="333333"/>
                <w:sz w:val="21"/>
                <w:szCs w:val="21"/>
              </w:rPr>
              <w:br/>
              <w:t>            Áo bào thay chiếu anh về đất</w:t>
            </w:r>
            <w:r w:rsidRPr="003F722E">
              <w:rPr>
                <w:rFonts w:ascii="Helvetica" w:eastAsia="Times New Roman" w:hAnsi="Helvetica" w:cs="Helvetica"/>
                <w:i w:val="0"/>
                <w:iCs w:val="0"/>
                <w:color w:val="333333"/>
                <w:sz w:val="21"/>
                <w:szCs w:val="21"/>
              </w:rPr>
              <w:br/>
              <w:t>            Sông Mã gầm lên khúc độc hành</w:t>
            </w:r>
            <w:r w:rsidRPr="003F722E">
              <w:rPr>
                <w:rFonts w:ascii="Helvetica" w:eastAsia="Times New Roman" w:hAnsi="Helvetica" w:cs="Helvetica"/>
                <w:i w:val="0"/>
                <w:iCs w:val="0"/>
                <w:color w:val="333333"/>
                <w:sz w:val="21"/>
                <w:szCs w:val="21"/>
              </w:rPr>
              <w:br/>
              <w:t>                                                            (Quang Dũng, Tây Tiến)</w:t>
            </w:r>
          </w:p>
        </w:tc>
        <w:tc>
          <w:tcPr>
            <w:tcW w:w="610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98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61.</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Âm hưởng của đoạn thơ trên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84" type="#_x0000_t75" style="width:20.25pt;height:18pt" o:ole="">
                        <v:imagedata r:id="rId4" o:title=""/>
                      </v:shape>
                      <w:control r:id="rId45" w:name="DefaultOcxName40" w:shapeid="_x0000_i158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 ai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83" type="#_x0000_t75" style="width:20.25pt;height:18pt" o:ole="">
                        <v:imagedata r:id="rId4" o:title=""/>
                      </v:shape>
                      <w:control r:id="rId46" w:name="DefaultOcxName41" w:shapeid="_x0000_i158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 thương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82" type="#_x0000_t75" style="width:20.25pt;height:18pt" o:ole="">
                        <v:imagedata r:id="rId4" o:title=""/>
                      </v:shape>
                      <w:control r:id="rId47" w:name="DefaultOcxName42" w:shapeid="_x0000_i158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 tráng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81" type="#_x0000_t75" style="width:20.25pt;height:18pt" o:ole="">
                        <v:imagedata r:id="rId4" o:title=""/>
                      </v:shape>
                      <w:control r:id="rId48" w:name="DefaultOcxName43" w:shapeid="_x0000_i158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 lụy</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62.</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Hình tượng người lính Tây Tiến được thể hiện nhiều nhất với vẻ đẹp nào?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80" type="#_x0000_t75" style="width:20.25pt;height:18pt" o:ole="">
                        <v:imagedata r:id="rId4" o:title=""/>
                      </v:shape>
                      <w:control r:id="rId49" w:name="DefaultOcxName44" w:shapeid="_x0000_i158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Hào hùng, hào hoa</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(B) </w:t>
                  </w:r>
                  <w:r w:rsidRPr="003F722E">
                    <w:rPr>
                      <w:rFonts w:eastAsia="Times New Roman" w:cs="Times New Roman"/>
                      <w:i w:val="0"/>
                      <w:iCs w:val="0"/>
                      <w:color w:val="auto"/>
                      <w:sz w:val="24"/>
                      <w:szCs w:val="24"/>
                    </w:rPr>
                    <w:object w:dxaOrig="1440" w:dyaOrig="1440">
                      <v:shape id="_x0000_i1579" type="#_x0000_t75" style="width:20.25pt;height:18pt" o:ole="">
                        <v:imagedata r:id="rId4" o:title=""/>
                      </v:shape>
                      <w:control r:id="rId50" w:name="DefaultOcxName45" w:shapeid="_x0000_i157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Ngang tàng, ngạo nghễ</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78" type="#_x0000_t75" style="width:20.25pt;height:18pt" o:ole="">
                        <v:imagedata r:id="rId4" o:title=""/>
                      </v:shape>
                      <w:control r:id="rId51" w:name="DefaultOcxName46" w:shapeid="_x0000_i157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Trẻ trung, tếu táo</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77" type="#_x0000_t75" style="width:20.25pt;height:18pt" o:ole="">
                        <v:imagedata r:id="rId4" o:title=""/>
                      </v:shape>
                      <w:control r:id="rId52" w:name="DefaultOcxName47" w:shapeid="_x0000_i157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Chân thực, giản dị</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63.</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Đoạn thơ thể hiện phong cách thơ Quang Dũng như thế nào?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76" type="#_x0000_t75" style="width:20.25pt;height:18pt" o:ole="">
                        <v:imagedata r:id="rId4" o:title=""/>
                      </v:shape>
                      <w:control r:id="rId53" w:name="DefaultOcxName48" w:shapeid="_x0000_i157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Trữ tình, chính trị</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75" type="#_x0000_t75" style="width:20.25pt;height:18pt" o:ole="">
                        <v:imagedata r:id="rId4" o:title=""/>
                      </v:shape>
                      <w:control r:id="rId54" w:name="DefaultOcxName49" w:shapeid="_x0000_i157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Uyên bác, hướng nội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74" type="#_x0000_t75" style="width:20.25pt;height:18pt" o:ole="">
                        <v:imagedata r:id="rId4" o:title=""/>
                      </v:shape>
                      <w:control r:id="rId55" w:name="DefaultOcxName50" w:shapeid="_x0000_i157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Lãng mạn, tài hoa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73" type="#_x0000_t75" style="width:20.25pt;height:18pt" o:ole="">
                        <v:imagedata r:id="rId4" o:title=""/>
                      </v:shape>
                      <w:control r:id="rId56" w:name="DefaultOcxName51" w:shapeid="_x0000_i157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Trữ tình, chính luận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64.</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thơ:"Chiến trường đi chẳng tiếc đời xanh" thể hiện ý nghĩa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72" type="#_x0000_t75" style="width:20.25pt;height:18pt" o:ole="">
                        <v:imagedata r:id="rId4" o:title=""/>
                      </v:shape>
                      <w:control r:id="rId57" w:name="DefaultOcxName52" w:shapeid="_x0000_i157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Sự mất mát hi sinh của những người lính Tây Tiến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71" type="#_x0000_t75" style="width:20.25pt;height:18pt" o:ole="">
                        <v:imagedata r:id="rId4" o:title=""/>
                      </v:shape>
                      <w:control r:id="rId58" w:name="DefaultOcxName53" w:shapeid="_x0000_i157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Khí phách của người lính Tây Tiến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70" type="#_x0000_t75" style="width:20.25pt;height:18pt" o:ole="">
                        <v:imagedata r:id="rId4" o:title=""/>
                      </v:shape>
                      <w:control r:id="rId59" w:name="DefaultOcxName54" w:shapeid="_x0000_i157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Những chiến công của người lính Tây Tiến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69" type="#_x0000_t75" style="width:20.25pt;height:18pt" o:ole="">
                        <v:imagedata r:id="rId4" o:title=""/>
                      </v:shape>
                      <w:control r:id="rId60" w:name="DefaultOcxName55" w:shapeid="_x0000_i156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Những gian khổ mà người lính Tây Tiến gặp phải</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65.</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thơ "Rải rác biên cương mồ viễn xứ" sử dụng những biện pháp nghệ thuật nào?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68" type="#_x0000_t75" style="width:20.25pt;height:18pt" o:ole="">
                        <v:imagedata r:id="rId4" o:title=""/>
                      </v:shape>
                      <w:control r:id="rId61" w:name="DefaultOcxName56" w:shapeid="_x0000_i156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Đảo ngữ, ẩn dụ</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67" type="#_x0000_t75" style="width:20.25pt;height:18pt" o:ole="">
                        <v:imagedata r:id="rId4" o:title=""/>
                      </v:shape>
                      <w:control r:id="rId62" w:name="DefaultOcxName57" w:shapeid="_x0000_i156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Liệt kê, đối lập</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66" type="#_x0000_t75" style="width:20.25pt;height:18pt" o:ole="">
                        <v:imagedata r:id="rId4" o:title=""/>
                      </v:shape>
                      <w:control r:id="rId63" w:name="DefaultOcxName58" w:shapeid="_x0000_i156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hóa, ẩn dụ</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65" type="#_x0000_t75" style="width:20.25pt;height:18pt" o:ole="">
                        <v:imagedata r:id="rId4" o:title=""/>
                      </v:shape>
                      <w:control r:id="rId64" w:name="DefaultOcxName59" w:shapeid="_x0000_i156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Đảo ngữ, nhân hóa</w:t>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05"/>
        <w:gridCol w:w="6105"/>
      </w:tblGrid>
      <w:tr w:rsidR="003F722E" w:rsidRPr="003F722E" w:rsidTr="003F722E">
        <w:tc>
          <w:tcPr>
            <w:tcW w:w="340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1220677682"/>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66 - 75:</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Xác định một từ/cụm từ SAI về ngữ pháp, ngữ nghĩa, lô-gích, phong cách…</w:t>
            </w:r>
            <w:r w:rsidRPr="003F722E">
              <w:rPr>
                <w:rFonts w:ascii="Helvetica" w:eastAsia="Times New Roman" w:hAnsi="Helvetica" w:cs="Helvetica"/>
                <w:i w:val="0"/>
                <w:iCs w:val="0"/>
                <w:color w:val="333333"/>
                <w:sz w:val="21"/>
              </w:rPr>
              <w:t> </w:t>
            </w:r>
          </w:p>
        </w:tc>
        <w:tc>
          <w:tcPr>
            <w:tcW w:w="610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98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66.</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Với lời văn trau chuốt, giàu hình ảnh, </w:t>
                  </w:r>
                  <w:r w:rsidRPr="003F722E">
                    <w:rPr>
                      <w:rFonts w:eastAsia="Times New Roman" w:cs="Times New Roman"/>
                      <w:b/>
                      <w:bCs/>
                      <w:i w:val="0"/>
                      <w:iCs w:val="0"/>
                      <w:color w:val="auto"/>
                      <w:sz w:val="24"/>
                      <w:szCs w:val="24"/>
                      <w:u w:val="single"/>
                    </w:rPr>
                    <w:t>truyện ngắn</w:t>
                  </w:r>
                  <w:r w:rsidRPr="003F722E">
                    <w:rPr>
                      <w:rFonts w:eastAsia="Times New Roman" w:cs="Times New Roman"/>
                      <w:b/>
                      <w:bCs/>
                      <w:i w:val="0"/>
                      <w:iCs w:val="0"/>
                      <w:color w:val="auto"/>
                      <w:sz w:val="24"/>
                      <w:szCs w:val="24"/>
                    </w:rPr>
                    <w:t> </w:t>
                  </w:r>
                  <w:r w:rsidRPr="003F722E">
                    <w:rPr>
                      <w:rFonts w:eastAsia="Times New Roman" w:cs="Times New Roman"/>
                      <w:b/>
                      <w:bCs/>
                      <w:color w:val="auto"/>
                      <w:sz w:val="24"/>
                      <w:szCs w:val="24"/>
                    </w:rPr>
                    <w:t>Rừng xà nu</w:t>
                  </w:r>
                  <w:r w:rsidRPr="003F722E">
                    <w:rPr>
                      <w:rFonts w:eastAsia="Times New Roman" w:cs="Times New Roman"/>
                      <w:b/>
                      <w:bCs/>
                      <w:i w:val="0"/>
                      <w:iCs w:val="0"/>
                      <w:color w:val="auto"/>
                      <w:sz w:val="24"/>
                      <w:szCs w:val="24"/>
                    </w:rPr>
                    <w:t> (Nguyễn Trung Thành) đã tái hiện vẻ đẹp</w:t>
                  </w:r>
                  <w:r w:rsidRPr="003F722E">
                    <w:rPr>
                      <w:rFonts w:eastAsia="Times New Roman" w:cs="Times New Roman"/>
                      <w:b/>
                      <w:bCs/>
                      <w:i w:val="0"/>
                      <w:iCs w:val="0"/>
                      <w:color w:val="auto"/>
                      <w:sz w:val="24"/>
                      <w:szCs w:val="24"/>
                      <w:u w:val="single"/>
                    </w:rPr>
                    <w:t>tráng lệ</w:t>
                  </w:r>
                  <w:r w:rsidRPr="003F722E">
                    <w:rPr>
                      <w:rFonts w:eastAsia="Times New Roman" w:cs="Times New Roman"/>
                      <w:b/>
                      <w:bCs/>
                      <w:i w:val="0"/>
                      <w:iCs w:val="0"/>
                      <w:color w:val="auto"/>
                      <w:sz w:val="24"/>
                      <w:szCs w:val="24"/>
                    </w:rPr>
                    <w:t>, </w:t>
                  </w:r>
                  <w:r w:rsidRPr="003F722E">
                    <w:rPr>
                      <w:rFonts w:eastAsia="Times New Roman" w:cs="Times New Roman"/>
                      <w:b/>
                      <w:bCs/>
                      <w:i w:val="0"/>
                      <w:iCs w:val="0"/>
                      <w:color w:val="auto"/>
                      <w:sz w:val="24"/>
                      <w:szCs w:val="24"/>
                      <w:u w:val="single"/>
                    </w:rPr>
                    <w:t>hào hùng</w:t>
                  </w:r>
                  <w:r w:rsidRPr="003F722E">
                    <w:rPr>
                      <w:rFonts w:eastAsia="Times New Roman" w:cs="Times New Roman"/>
                      <w:b/>
                      <w:bCs/>
                      <w:i w:val="0"/>
                      <w:iCs w:val="0"/>
                      <w:color w:val="auto"/>
                      <w:sz w:val="24"/>
                      <w:szCs w:val="24"/>
                    </w:rPr>
                    <w:t> của con người và truyền thống </w:t>
                  </w:r>
                  <w:r w:rsidRPr="003F722E">
                    <w:rPr>
                      <w:rFonts w:eastAsia="Times New Roman" w:cs="Times New Roman"/>
                      <w:b/>
                      <w:bCs/>
                      <w:i w:val="0"/>
                      <w:iCs w:val="0"/>
                      <w:color w:val="auto"/>
                      <w:sz w:val="24"/>
                      <w:szCs w:val="24"/>
                      <w:u w:val="single"/>
                    </w:rPr>
                    <w:t>văn hiến</w:t>
                  </w:r>
                  <w:r w:rsidRPr="003F722E">
                    <w:rPr>
                      <w:rFonts w:eastAsia="Times New Roman" w:cs="Times New Roman"/>
                      <w:b/>
                      <w:bCs/>
                      <w:i w:val="0"/>
                      <w:iCs w:val="0"/>
                      <w:color w:val="auto"/>
                      <w:sz w:val="24"/>
                      <w:szCs w:val="24"/>
                    </w:rPr>
                    <w:t> Tây Nguyên.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64" type="#_x0000_t75" style="width:20.25pt;height:18pt" o:ole="">
                        <v:imagedata r:id="rId4" o:title=""/>
                      </v:shape>
                      <w:control r:id="rId65" w:name="DefaultOcxName60" w:shapeid="_x0000_i156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hiến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63" type="#_x0000_t75" style="width:20.25pt;height:18pt" o:ole="">
                        <v:imagedata r:id="rId4" o:title=""/>
                      </v:shape>
                      <w:control r:id="rId66" w:name="DefaultOcxName61" w:shapeid="_x0000_i156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truyện ngắn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62" type="#_x0000_t75" style="width:20.25pt;height:18pt" o:ole="">
                        <v:imagedata r:id="rId4" o:title=""/>
                      </v:shape>
                      <w:control r:id="rId67" w:name="DefaultOcxName62" w:shapeid="_x0000_i156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tráng lệ</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61" type="#_x0000_t75" style="width:20.25pt;height:18pt" o:ole="">
                        <v:imagedata r:id="rId4" o:title=""/>
                      </v:shape>
                      <w:control r:id="rId68" w:name="DefaultOcxName63" w:shapeid="_x0000_i156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hào hùng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67.</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Đoạn trích </w:t>
                  </w:r>
                  <w:r w:rsidRPr="003F722E">
                    <w:rPr>
                      <w:rFonts w:eastAsia="Times New Roman" w:cs="Times New Roman"/>
                      <w:b/>
                      <w:bCs/>
                      <w:color w:val="auto"/>
                      <w:sz w:val="24"/>
                      <w:szCs w:val="24"/>
                    </w:rPr>
                    <w:t>Trao duyên</w:t>
                  </w:r>
                  <w:r w:rsidRPr="003F722E">
                    <w:rPr>
                      <w:rFonts w:eastAsia="Times New Roman" w:cs="Times New Roman"/>
                      <w:b/>
                      <w:bCs/>
                      <w:i w:val="0"/>
                      <w:iCs w:val="0"/>
                      <w:color w:val="auto"/>
                      <w:sz w:val="24"/>
                      <w:szCs w:val="24"/>
                    </w:rPr>
                    <w:t> thể hiện </w:t>
                  </w:r>
                  <w:r w:rsidRPr="003F722E">
                    <w:rPr>
                      <w:rFonts w:eastAsia="Times New Roman" w:cs="Times New Roman"/>
                      <w:b/>
                      <w:bCs/>
                      <w:i w:val="0"/>
                      <w:iCs w:val="0"/>
                      <w:color w:val="auto"/>
                      <w:sz w:val="24"/>
                      <w:szCs w:val="24"/>
                      <w:u w:val="single"/>
                    </w:rPr>
                    <w:t>bi kịch</w:t>
                  </w:r>
                  <w:r w:rsidRPr="003F722E">
                    <w:rPr>
                      <w:rFonts w:eastAsia="Times New Roman" w:cs="Times New Roman"/>
                      <w:b/>
                      <w:bCs/>
                      <w:i w:val="0"/>
                      <w:iCs w:val="0"/>
                      <w:color w:val="auto"/>
                      <w:sz w:val="24"/>
                      <w:szCs w:val="24"/>
                    </w:rPr>
                    <w:t> tình yêu, </w:t>
                  </w:r>
                  <w:r w:rsidRPr="003F722E">
                    <w:rPr>
                      <w:rFonts w:eastAsia="Times New Roman" w:cs="Times New Roman"/>
                      <w:b/>
                      <w:bCs/>
                      <w:i w:val="0"/>
                      <w:iCs w:val="0"/>
                      <w:color w:val="auto"/>
                      <w:sz w:val="24"/>
                      <w:szCs w:val="24"/>
                      <w:u w:val="single"/>
                    </w:rPr>
                    <w:t>thân thế</w:t>
                  </w:r>
                  <w:r w:rsidRPr="003F722E">
                    <w:rPr>
                      <w:rFonts w:eastAsia="Times New Roman" w:cs="Times New Roman"/>
                      <w:b/>
                      <w:bCs/>
                      <w:i w:val="0"/>
                      <w:iCs w:val="0"/>
                      <w:color w:val="auto"/>
                      <w:sz w:val="24"/>
                      <w:szCs w:val="24"/>
                    </w:rPr>
                    <w:t> bất hạnh và nhân cách </w:t>
                  </w:r>
                  <w:r w:rsidRPr="003F722E">
                    <w:rPr>
                      <w:rFonts w:eastAsia="Times New Roman" w:cs="Times New Roman"/>
                      <w:b/>
                      <w:bCs/>
                      <w:i w:val="0"/>
                      <w:iCs w:val="0"/>
                      <w:color w:val="auto"/>
                      <w:sz w:val="24"/>
                      <w:szCs w:val="24"/>
                      <w:u w:val="single"/>
                    </w:rPr>
                    <w:t>cao đẹp</w:t>
                  </w:r>
                  <w:r w:rsidRPr="003F722E">
                    <w:rPr>
                      <w:rFonts w:eastAsia="Times New Roman" w:cs="Times New Roman"/>
                      <w:b/>
                      <w:bCs/>
                      <w:i w:val="0"/>
                      <w:iCs w:val="0"/>
                      <w:color w:val="auto"/>
                      <w:sz w:val="24"/>
                      <w:szCs w:val="24"/>
                    </w:rPr>
                    <w:t> của Thúy Kiều, đồng thời cho thấy tài năng miêu tả </w:t>
                  </w:r>
                  <w:r w:rsidRPr="003F722E">
                    <w:rPr>
                      <w:rFonts w:eastAsia="Times New Roman" w:cs="Times New Roman"/>
                      <w:b/>
                      <w:bCs/>
                      <w:i w:val="0"/>
                      <w:iCs w:val="0"/>
                      <w:color w:val="auto"/>
                      <w:sz w:val="24"/>
                      <w:szCs w:val="24"/>
                      <w:u w:val="single"/>
                    </w:rPr>
                    <w:t>nội tâm</w:t>
                  </w:r>
                  <w:r w:rsidRPr="003F722E">
                    <w:rPr>
                      <w:rFonts w:eastAsia="Times New Roman" w:cs="Times New Roman"/>
                      <w:b/>
                      <w:bCs/>
                      <w:i w:val="0"/>
                      <w:iCs w:val="0"/>
                      <w:color w:val="auto"/>
                      <w:sz w:val="24"/>
                      <w:szCs w:val="24"/>
                    </w:rPr>
                    <w:t> nhân vật của Nguyễn Du.</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60" type="#_x0000_t75" style="width:20.25pt;height:18pt" o:ole="">
                        <v:imagedata r:id="rId4" o:title=""/>
                      </v:shape>
                      <w:control r:id="rId69" w:name="DefaultOcxName64" w:shapeid="_x0000_i156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cao đẹp</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59" type="#_x0000_t75" style="width:20.25pt;height:18pt" o:ole="">
                        <v:imagedata r:id="rId4" o:title=""/>
                      </v:shape>
                      <w:control r:id="rId70" w:name="DefaultOcxName65" w:shapeid="_x0000_i155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thân thế</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58" type="#_x0000_t75" style="width:20.25pt;height:18pt" o:ole="">
                        <v:imagedata r:id="rId4" o:title=""/>
                      </v:shape>
                      <w:control r:id="rId71" w:name="DefaultOcxName66" w:shapeid="_x0000_i155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nội tâm</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57" type="#_x0000_t75" style="width:20.25pt;height:18pt" o:ole="">
                        <v:imagedata r:id="rId4" o:title=""/>
                      </v:shape>
                      <w:control r:id="rId72" w:name="DefaultOcxName67" w:shapeid="_x0000_i155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 kịch</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68.</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color w:val="auto"/>
                      <w:sz w:val="24"/>
                      <w:szCs w:val="24"/>
                    </w:rPr>
                    <w:t>Vợ chồng A Phủ</w:t>
                  </w:r>
                  <w:r w:rsidRPr="003F722E">
                    <w:rPr>
                      <w:rFonts w:eastAsia="Times New Roman" w:cs="Times New Roman"/>
                      <w:b/>
                      <w:bCs/>
                      <w:i w:val="0"/>
                      <w:iCs w:val="0"/>
                      <w:color w:val="auto"/>
                      <w:sz w:val="24"/>
                      <w:szCs w:val="24"/>
                    </w:rPr>
                    <w:t> (Tô Hoài) là câu chuyện về những người dân lao động vùng </w:t>
                  </w:r>
                  <w:r w:rsidRPr="003F722E">
                    <w:rPr>
                      <w:rFonts w:eastAsia="Times New Roman" w:cs="Times New Roman"/>
                      <w:b/>
                      <w:bCs/>
                      <w:i w:val="0"/>
                      <w:iCs w:val="0"/>
                      <w:color w:val="auto"/>
                      <w:sz w:val="24"/>
                      <w:szCs w:val="24"/>
                      <w:u w:val="single"/>
                    </w:rPr>
                    <w:t>châu thổ Tây Bắc</w:t>
                  </w:r>
                  <w:r w:rsidRPr="003F722E">
                    <w:rPr>
                      <w:rFonts w:eastAsia="Times New Roman" w:cs="Times New Roman"/>
                      <w:b/>
                      <w:bCs/>
                      <w:i w:val="0"/>
                      <w:iCs w:val="0"/>
                      <w:color w:val="auto"/>
                      <w:sz w:val="24"/>
                      <w:szCs w:val="24"/>
                    </w:rPr>
                    <w:t> không </w:t>
                  </w:r>
                  <w:r w:rsidRPr="003F722E">
                    <w:rPr>
                      <w:rFonts w:eastAsia="Times New Roman" w:cs="Times New Roman"/>
                      <w:b/>
                      <w:bCs/>
                      <w:i w:val="0"/>
                      <w:iCs w:val="0"/>
                      <w:color w:val="auto"/>
                      <w:sz w:val="24"/>
                      <w:szCs w:val="24"/>
                      <w:u w:val="single"/>
                    </w:rPr>
                    <w:t>cam chịu áp bức</w:t>
                  </w:r>
                  <w:r w:rsidRPr="003F722E">
                    <w:rPr>
                      <w:rFonts w:eastAsia="Times New Roman" w:cs="Times New Roman"/>
                      <w:b/>
                      <w:bCs/>
                      <w:i w:val="0"/>
                      <w:iCs w:val="0"/>
                      <w:color w:val="auto"/>
                      <w:sz w:val="24"/>
                      <w:szCs w:val="24"/>
                    </w:rPr>
                    <w:t>, bóc lột của bọn thực dân, chúa đất, đã </w:t>
                  </w:r>
                  <w:r w:rsidRPr="003F722E">
                    <w:rPr>
                      <w:rFonts w:eastAsia="Times New Roman" w:cs="Times New Roman"/>
                      <w:b/>
                      <w:bCs/>
                      <w:i w:val="0"/>
                      <w:iCs w:val="0"/>
                      <w:color w:val="auto"/>
                      <w:sz w:val="24"/>
                      <w:szCs w:val="24"/>
                      <w:u w:val="single"/>
                    </w:rPr>
                    <w:t>vùng lên phản kháng</w:t>
                  </w:r>
                  <w:r w:rsidRPr="003F722E">
                    <w:rPr>
                      <w:rFonts w:eastAsia="Times New Roman" w:cs="Times New Roman"/>
                      <w:b/>
                      <w:bCs/>
                      <w:i w:val="0"/>
                      <w:iCs w:val="0"/>
                      <w:color w:val="auto"/>
                      <w:sz w:val="24"/>
                      <w:szCs w:val="24"/>
                    </w:rPr>
                    <w:t>, đi tìm </w:t>
                  </w:r>
                  <w:r w:rsidRPr="003F722E">
                    <w:rPr>
                      <w:rFonts w:eastAsia="Times New Roman" w:cs="Times New Roman"/>
                      <w:b/>
                      <w:bCs/>
                      <w:i w:val="0"/>
                      <w:iCs w:val="0"/>
                      <w:color w:val="auto"/>
                      <w:sz w:val="24"/>
                      <w:szCs w:val="24"/>
                      <w:u w:val="single"/>
                    </w:rPr>
                    <w:t>cuộc sống tự do</w:t>
                  </w:r>
                  <w:r w:rsidRPr="003F722E">
                    <w:rPr>
                      <w:rFonts w:eastAsia="Times New Roman" w:cs="Times New Roman"/>
                      <w:b/>
                      <w:bCs/>
                      <w:i w:val="0"/>
                      <w:iCs w:val="0"/>
                      <w:color w:val="auto"/>
                      <w:sz w:val="24"/>
                      <w:szCs w:val="24"/>
                    </w:rPr>
                    <w:t>.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56" type="#_x0000_t75" style="width:20.25pt;height:18pt" o:ole="">
                        <v:imagedata r:id="rId4" o:title=""/>
                      </v:shape>
                      <w:control r:id="rId73" w:name="DefaultOcxName68" w:shapeid="_x0000_i155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châu thổ Tây Bắc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55" type="#_x0000_t75" style="width:20.25pt;height:18pt" o:ole="">
                        <v:imagedata r:id="rId4" o:title=""/>
                      </v:shape>
                      <w:control r:id="rId74" w:name="DefaultOcxName69" w:shapeid="_x0000_i155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cam chịu áp bức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54" type="#_x0000_t75" style="width:20.25pt;height:18pt" o:ole="">
                        <v:imagedata r:id="rId4" o:title=""/>
                      </v:shape>
                      <w:control r:id="rId75" w:name="DefaultOcxName70" w:shapeid="_x0000_i155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vùng lên phản kháng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53" type="#_x0000_t75" style="width:20.25pt;height:18pt" o:ole="">
                        <v:imagedata r:id="rId4" o:title=""/>
                      </v:shape>
                      <w:control r:id="rId76" w:name="DefaultOcxName71" w:shapeid="_x0000_i155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cuộc sống tự do</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69.</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Thơ Xuân Quỳnh là tiếng lòng của một tâm hồn phụ nữ nhiều trắc ẩn, vừa </w:t>
                  </w:r>
                  <w:r w:rsidRPr="003F722E">
                    <w:rPr>
                      <w:rFonts w:eastAsia="Times New Roman" w:cs="Times New Roman"/>
                      <w:b/>
                      <w:bCs/>
                      <w:i w:val="0"/>
                      <w:iCs w:val="0"/>
                      <w:color w:val="auto"/>
                      <w:sz w:val="24"/>
                      <w:szCs w:val="24"/>
                      <w:u w:val="single"/>
                    </w:rPr>
                    <w:t>hồn nhiên</w:t>
                  </w:r>
                  <w:r w:rsidRPr="003F722E">
                    <w:rPr>
                      <w:rFonts w:eastAsia="Times New Roman" w:cs="Times New Roman"/>
                      <w:b/>
                      <w:bCs/>
                      <w:i w:val="0"/>
                      <w:iCs w:val="0"/>
                      <w:color w:val="auto"/>
                      <w:sz w:val="24"/>
                      <w:szCs w:val="24"/>
                    </w:rPr>
                    <w:t>, tươi tắn, vừa </w:t>
                  </w:r>
                  <w:r w:rsidRPr="003F722E">
                    <w:rPr>
                      <w:rFonts w:eastAsia="Times New Roman" w:cs="Times New Roman"/>
                      <w:b/>
                      <w:bCs/>
                      <w:i w:val="0"/>
                      <w:iCs w:val="0"/>
                      <w:color w:val="auto"/>
                      <w:sz w:val="24"/>
                      <w:szCs w:val="24"/>
                      <w:u w:val="single"/>
                    </w:rPr>
                    <w:t>chân thành</w:t>
                  </w:r>
                  <w:r w:rsidRPr="003F722E">
                    <w:rPr>
                      <w:rFonts w:eastAsia="Times New Roman" w:cs="Times New Roman"/>
                      <w:b/>
                      <w:bCs/>
                      <w:i w:val="0"/>
                      <w:iCs w:val="0"/>
                      <w:color w:val="auto"/>
                      <w:sz w:val="24"/>
                      <w:szCs w:val="24"/>
                    </w:rPr>
                    <w:t>, đằm thắm và luôn da diết trong </w:t>
                  </w:r>
                  <w:r w:rsidRPr="003F722E">
                    <w:rPr>
                      <w:rFonts w:eastAsia="Times New Roman" w:cs="Times New Roman"/>
                      <w:b/>
                      <w:bCs/>
                      <w:i w:val="0"/>
                      <w:iCs w:val="0"/>
                      <w:color w:val="auto"/>
                      <w:sz w:val="24"/>
                      <w:szCs w:val="24"/>
                      <w:u w:val="single"/>
                    </w:rPr>
                    <w:t>khát vọng</w:t>
                  </w:r>
                  <w:r w:rsidRPr="003F722E">
                    <w:rPr>
                      <w:rFonts w:eastAsia="Times New Roman" w:cs="Times New Roman"/>
                      <w:b/>
                      <w:bCs/>
                      <w:i w:val="0"/>
                      <w:iCs w:val="0"/>
                      <w:color w:val="auto"/>
                      <w:sz w:val="24"/>
                      <w:szCs w:val="24"/>
                    </w:rPr>
                    <w:t> về hạnh phúc bình dị, </w:t>
                  </w:r>
                  <w:r w:rsidRPr="003F722E">
                    <w:rPr>
                      <w:rFonts w:eastAsia="Times New Roman" w:cs="Times New Roman"/>
                      <w:b/>
                      <w:bCs/>
                      <w:i w:val="0"/>
                      <w:iCs w:val="0"/>
                      <w:color w:val="auto"/>
                      <w:sz w:val="24"/>
                      <w:szCs w:val="24"/>
                      <w:u w:val="single"/>
                    </w:rPr>
                    <w:t>tầm thường</w:t>
                  </w:r>
                  <w:r w:rsidRPr="003F722E">
                    <w:rPr>
                      <w:rFonts w:eastAsia="Times New Roman" w:cs="Times New Roman"/>
                      <w:b/>
                      <w:bCs/>
                      <w:i w:val="0"/>
                      <w:iCs w:val="0"/>
                      <w:color w:val="auto"/>
                      <w:sz w:val="24"/>
                      <w:szCs w:val="24"/>
                    </w:rPr>
                    <w:t>.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52" type="#_x0000_t75" style="width:20.25pt;height:18pt" o:ole="">
                        <v:imagedata r:id="rId4" o:title=""/>
                      </v:shape>
                      <w:control r:id="rId77" w:name="DefaultOcxName72" w:shapeid="_x0000_i155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tầm thường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51" type="#_x0000_t75" style="width:20.25pt;height:18pt" o:ole="">
                        <v:imagedata r:id="rId4" o:title=""/>
                      </v:shape>
                      <w:control r:id="rId78" w:name="DefaultOcxName73" w:shapeid="_x0000_i155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chân thành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50" type="#_x0000_t75" style="width:20.25pt;height:18pt" o:ole="">
                        <v:imagedata r:id="rId4" o:title=""/>
                      </v:shape>
                      <w:control r:id="rId79" w:name="DefaultOcxName74" w:shapeid="_x0000_i155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hồn nhiên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49" type="#_x0000_t75" style="width:20.25pt;height:18pt" o:ole="">
                        <v:imagedata r:id="rId4" o:title=""/>
                      </v:shape>
                      <w:control r:id="rId80" w:name="DefaultOcxName75" w:shapeid="_x0000_i154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khát vọng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70.</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u w:val="single"/>
                    </w:rPr>
                    <w:t>Việc</w:t>
                  </w:r>
                  <w:r w:rsidRPr="003F722E">
                    <w:rPr>
                      <w:rFonts w:eastAsia="Times New Roman" w:cs="Times New Roman"/>
                      <w:b/>
                      <w:bCs/>
                      <w:i w:val="0"/>
                      <w:iCs w:val="0"/>
                      <w:color w:val="auto"/>
                      <w:sz w:val="24"/>
                      <w:szCs w:val="24"/>
                    </w:rPr>
                    <w:t> một số công ty du lịch tổ chức các tour đón khách đến nghỉ ngơi, tắm biển </w:t>
                  </w:r>
                  <w:r w:rsidRPr="003F722E">
                    <w:rPr>
                      <w:rFonts w:eastAsia="Times New Roman" w:cs="Times New Roman"/>
                      <w:b/>
                      <w:bCs/>
                      <w:i w:val="0"/>
                      <w:iCs w:val="0"/>
                      <w:color w:val="auto"/>
                      <w:sz w:val="24"/>
                      <w:szCs w:val="24"/>
                      <w:u w:val="single"/>
                    </w:rPr>
                    <w:t>được mở ra</w:t>
                  </w:r>
                  <w:r w:rsidRPr="003F722E">
                    <w:rPr>
                      <w:rFonts w:eastAsia="Times New Roman" w:cs="Times New Roman"/>
                      <w:b/>
                      <w:bCs/>
                      <w:i w:val="0"/>
                      <w:iCs w:val="0"/>
                      <w:color w:val="auto"/>
                      <w:sz w:val="24"/>
                      <w:szCs w:val="24"/>
                    </w:rPr>
                    <w:t> tại đây </w:t>
                  </w:r>
                  <w:r w:rsidRPr="003F722E">
                    <w:rPr>
                      <w:rFonts w:eastAsia="Times New Roman" w:cs="Times New Roman"/>
                      <w:b/>
                      <w:bCs/>
                      <w:i w:val="0"/>
                      <w:iCs w:val="0"/>
                      <w:color w:val="auto"/>
                      <w:sz w:val="24"/>
                      <w:szCs w:val="24"/>
                      <w:u w:val="single"/>
                    </w:rPr>
                    <w:t>đã làm cho</w:t>
                  </w:r>
                  <w:r w:rsidRPr="003F722E">
                    <w:rPr>
                      <w:rFonts w:eastAsia="Times New Roman" w:cs="Times New Roman"/>
                      <w:b/>
                      <w:bCs/>
                      <w:i w:val="0"/>
                      <w:iCs w:val="0"/>
                      <w:color w:val="auto"/>
                      <w:sz w:val="24"/>
                      <w:szCs w:val="24"/>
                    </w:rPr>
                    <w:t> bãi biển khu vực này </w:t>
                  </w:r>
                  <w:r w:rsidRPr="003F722E">
                    <w:rPr>
                      <w:rFonts w:eastAsia="Times New Roman" w:cs="Times New Roman"/>
                      <w:b/>
                      <w:bCs/>
                      <w:i w:val="0"/>
                      <w:iCs w:val="0"/>
                      <w:color w:val="auto"/>
                      <w:sz w:val="24"/>
                      <w:szCs w:val="24"/>
                      <w:u w:val="single"/>
                    </w:rPr>
                    <w:t>dần dần trở thành</w:t>
                  </w:r>
                  <w:r w:rsidRPr="003F722E">
                    <w:rPr>
                      <w:rFonts w:eastAsia="Times New Roman" w:cs="Times New Roman"/>
                      <w:b/>
                      <w:bCs/>
                      <w:i w:val="0"/>
                      <w:iCs w:val="0"/>
                      <w:color w:val="auto"/>
                      <w:sz w:val="24"/>
                      <w:szCs w:val="24"/>
                    </w:rPr>
                    <w:t> một khu du lịch nổi tiếng.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48" type="#_x0000_t75" style="width:20.25pt;height:18pt" o:ole="">
                        <v:imagedata r:id="rId4" o:title=""/>
                      </v:shape>
                      <w:control r:id="rId81" w:name="DefaultOcxName76" w:shapeid="_x0000_i154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việc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47" type="#_x0000_t75" style="width:20.25pt;height:18pt" o:ole="">
                        <v:imagedata r:id="rId4" o:title=""/>
                      </v:shape>
                      <w:control r:id="rId82" w:name="DefaultOcxName77" w:shapeid="_x0000_i154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dần dần trở thành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46" type="#_x0000_t75" style="width:20.25pt;height:18pt" o:ole="">
                        <v:imagedata r:id="rId4" o:title=""/>
                      </v:shape>
                      <w:control r:id="rId83" w:name="DefaultOcxName78" w:shapeid="_x0000_i154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đã làm cho</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(D) </w:t>
                  </w:r>
                  <w:r w:rsidRPr="003F722E">
                    <w:rPr>
                      <w:rFonts w:eastAsia="Times New Roman" w:cs="Times New Roman"/>
                      <w:i w:val="0"/>
                      <w:iCs w:val="0"/>
                      <w:color w:val="auto"/>
                      <w:sz w:val="24"/>
                      <w:szCs w:val="24"/>
                    </w:rPr>
                    <w:object w:dxaOrig="1440" w:dyaOrig="1440">
                      <v:shape id="_x0000_i1545" type="#_x0000_t75" style="width:20.25pt;height:18pt" o:ole="">
                        <v:imagedata r:id="rId4" o:title=""/>
                      </v:shape>
                      <w:control r:id="rId84" w:name="DefaultOcxName79" w:shapeid="_x0000_i154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được mở ra</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71.</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Ngoài </w:t>
                  </w:r>
                  <w:r w:rsidRPr="003F722E">
                    <w:rPr>
                      <w:rFonts w:eastAsia="Times New Roman" w:cs="Times New Roman"/>
                      <w:b/>
                      <w:bCs/>
                      <w:i w:val="0"/>
                      <w:iCs w:val="0"/>
                      <w:color w:val="auto"/>
                      <w:sz w:val="24"/>
                      <w:szCs w:val="24"/>
                      <w:u w:val="single"/>
                    </w:rPr>
                    <w:t>việc giới thiệu</w:t>
                  </w:r>
                  <w:r w:rsidRPr="003F722E">
                    <w:rPr>
                      <w:rFonts w:eastAsia="Times New Roman" w:cs="Times New Roman"/>
                      <w:b/>
                      <w:bCs/>
                      <w:i w:val="0"/>
                      <w:iCs w:val="0"/>
                      <w:color w:val="auto"/>
                      <w:sz w:val="24"/>
                      <w:szCs w:val="24"/>
                    </w:rPr>
                    <w:t> tiêu chuẩn tuyển dụng, điều kiện làm việc </w:t>
                  </w:r>
                  <w:r w:rsidRPr="003F722E">
                    <w:rPr>
                      <w:rFonts w:eastAsia="Times New Roman" w:cs="Times New Roman"/>
                      <w:b/>
                      <w:bCs/>
                      <w:i w:val="0"/>
                      <w:iCs w:val="0"/>
                      <w:color w:val="auto"/>
                      <w:sz w:val="24"/>
                      <w:szCs w:val="24"/>
                      <w:u w:val="single"/>
                    </w:rPr>
                    <w:t>tối ưu nhất</w:t>
                  </w:r>
                  <w:r w:rsidRPr="003F722E">
                    <w:rPr>
                      <w:rFonts w:eastAsia="Times New Roman" w:cs="Times New Roman"/>
                      <w:b/>
                      <w:bCs/>
                      <w:i w:val="0"/>
                      <w:iCs w:val="0"/>
                      <w:color w:val="auto"/>
                      <w:sz w:val="24"/>
                      <w:szCs w:val="24"/>
                    </w:rPr>
                    <w:t>, công ty </w:t>
                  </w:r>
                  <w:r w:rsidRPr="003F722E">
                    <w:rPr>
                      <w:rFonts w:eastAsia="Times New Roman" w:cs="Times New Roman"/>
                      <w:b/>
                      <w:bCs/>
                      <w:i w:val="0"/>
                      <w:iCs w:val="0"/>
                      <w:color w:val="auto"/>
                      <w:sz w:val="24"/>
                      <w:szCs w:val="24"/>
                      <w:u w:val="single"/>
                    </w:rPr>
                    <w:t>còn tư vấn</w:t>
                  </w:r>
                  <w:r w:rsidRPr="003F722E">
                    <w:rPr>
                      <w:rFonts w:eastAsia="Times New Roman" w:cs="Times New Roman"/>
                      <w:b/>
                      <w:bCs/>
                      <w:i w:val="0"/>
                      <w:iCs w:val="0"/>
                      <w:color w:val="auto"/>
                      <w:sz w:val="24"/>
                      <w:szCs w:val="24"/>
                    </w:rPr>
                    <w:t>, định hướng rõ ràng cho ứng viên để họ </w:t>
                  </w:r>
                  <w:r w:rsidRPr="003F722E">
                    <w:rPr>
                      <w:rFonts w:eastAsia="Times New Roman" w:cs="Times New Roman"/>
                      <w:b/>
                      <w:bCs/>
                      <w:i w:val="0"/>
                      <w:iCs w:val="0"/>
                      <w:color w:val="auto"/>
                      <w:sz w:val="24"/>
                      <w:szCs w:val="24"/>
                      <w:u w:val="single"/>
                    </w:rPr>
                    <w:t>bước vào nghề</w:t>
                  </w:r>
                  <w:r w:rsidRPr="003F722E">
                    <w:rPr>
                      <w:rFonts w:eastAsia="Times New Roman" w:cs="Times New Roman"/>
                      <w:b/>
                      <w:bCs/>
                      <w:i w:val="0"/>
                      <w:iCs w:val="0"/>
                      <w:color w:val="auto"/>
                      <w:sz w:val="24"/>
                      <w:szCs w:val="24"/>
                    </w:rPr>
                    <w:t> và nhanh chóng thành công.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44" type="#_x0000_t75" style="width:20.25pt;height:18pt" o:ole="">
                        <v:imagedata r:id="rId4" o:title=""/>
                      </v:shape>
                      <w:control r:id="rId85" w:name="DefaultOcxName80" w:shapeid="_x0000_i154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bước vào nghề</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43" type="#_x0000_t75" style="width:20.25pt;height:18pt" o:ole="">
                        <v:imagedata r:id="rId4" o:title=""/>
                      </v:shape>
                      <w:control r:id="rId86" w:name="DefaultOcxName81" w:shapeid="_x0000_i154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việc giới thiệu</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42" type="#_x0000_t75" style="width:20.25pt;height:18pt" o:ole="">
                        <v:imagedata r:id="rId4" o:title=""/>
                      </v:shape>
                      <w:control r:id="rId87" w:name="DefaultOcxName82" w:shapeid="_x0000_i154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tối ưu nhất</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41" type="#_x0000_t75" style="width:20.25pt;height:18pt" o:ole="">
                        <v:imagedata r:id="rId4" o:title=""/>
                      </v:shape>
                      <w:control r:id="rId88" w:name="DefaultOcxName83" w:shapeid="_x0000_i154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hd w:val="clear" w:color="auto" w:fill="FFFFFF"/>
                    </w:rPr>
                    <w:t>còn tư vấn</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72.</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Văn học hiện đại là văn học thoát ra khỏi </w:t>
                  </w:r>
                  <w:r w:rsidRPr="003F722E">
                    <w:rPr>
                      <w:rFonts w:eastAsia="Times New Roman" w:cs="Times New Roman"/>
                      <w:b/>
                      <w:bCs/>
                      <w:i w:val="0"/>
                      <w:iCs w:val="0"/>
                      <w:color w:val="auto"/>
                      <w:sz w:val="24"/>
                      <w:szCs w:val="24"/>
                      <w:u w:val="single"/>
                    </w:rPr>
                    <w:t>biện pháp</w:t>
                  </w:r>
                  <w:r w:rsidRPr="003F722E">
                    <w:rPr>
                      <w:rFonts w:eastAsia="Times New Roman" w:cs="Times New Roman"/>
                      <w:b/>
                      <w:bCs/>
                      <w:i w:val="0"/>
                      <w:iCs w:val="0"/>
                      <w:color w:val="auto"/>
                      <w:sz w:val="24"/>
                      <w:szCs w:val="24"/>
                    </w:rPr>
                    <w:t> văn học </w:t>
                  </w:r>
                  <w:r w:rsidRPr="003F722E">
                    <w:rPr>
                      <w:rFonts w:eastAsia="Times New Roman" w:cs="Times New Roman"/>
                      <w:b/>
                      <w:bCs/>
                      <w:i w:val="0"/>
                      <w:iCs w:val="0"/>
                      <w:color w:val="auto"/>
                      <w:sz w:val="24"/>
                      <w:szCs w:val="24"/>
                      <w:u w:val="single"/>
                    </w:rPr>
                    <w:t>trung đại</w:t>
                  </w:r>
                  <w:r w:rsidRPr="003F722E">
                    <w:rPr>
                      <w:rFonts w:eastAsia="Times New Roman" w:cs="Times New Roman"/>
                      <w:b/>
                      <w:bCs/>
                      <w:i w:val="0"/>
                      <w:iCs w:val="0"/>
                      <w:color w:val="auto"/>
                      <w:sz w:val="24"/>
                      <w:szCs w:val="24"/>
                    </w:rPr>
                    <w:t> và </w:t>
                  </w:r>
                  <w:r w:rsidRPr="003F722E">
                    <w:rPr>
                      <w:rFonts w:eastAsia="Times New Roman" w:cs="Times New Roman"/>
                      <w:b/>
                      <w:bCs/>
                      <w:i w:val="0"/>
                      <w:iCs w:val="0"/>
                      <w:color w:val="auto"/>
                      <w:sz w:val="24"/>
                      <w:szCs w:val="24"/>
                      <w:u w:val="single"/>
                    </w:rPr>
                    <w:t>đổi mới</w:t>
                  </w:r>
                  <w:r w:rsidRPr="003F722E">
                    <w:rPr>
                      <w:rFonts w:eastAsia="Times New Roman" w:cs="Times New Roman"/>
                      <w:b/>
                      <w:bCs/>
                      <w:i w:val="0"/>
                      <w:iCs w:val="0"/>
                      <w:color w:val="auto"/>
                      <w:sz w:val="24"/>
                      <w:szCs w:val="24"/>
                    </w:rPr>
                    <w:t> theo hình thức văn học</w:t>
                  </w:r>
                  <w:r w:rsidRPr="003F722E">
                    <w:rPr>
                      <w:rFonts w:eastAsia="Times New Roman" w:cs="Times New Roman"/>
                      <w:b/>
                      <w:bCs/>
                      <w:i w:val="0"/>
                      <w:iCs w:val="0"/>
                      <w:color w:val="auto"/>
                      <w:sz w:val="24"/>
                      <w:szCs w:val="24"/>
                      <w:u w:val="single"/>
                    </w:rPr>
                    <w:t>phương Tây</w:t>
                  </w:r>
                  <w:r w:rsidRPr="003F722E">
                    <w:rPr>
                      <w:rFonts w:eastAsia="Times New Roman" w:cs="Times New Roman"/>
                      <w:b/>
                      <w:bCs/>
                      <w:i w:val="0"/>
                      <w:iCs w:val="0"/>
                      <w:color w:val="auto"/>
                      <w:sz w:val="24"/>
                      <w:szCs w:val="24"/>
                    </w:rPr>
                    <w:t>.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40" type="#_x0000_t75" style="width:20.25pt;height:18pt" o:ole="">
                        <v:imagedata r:id="rId4" o:title=""/>
                      </v:shape>
                      <w:control r:id="rId89" w:name="DefaultOcxName84" w:shapeid="_x0000_i154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trung đại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39" type="#_x0000_t75" style="width:20.25pt;height:18pt" o:ole="">
                        <v:imagedata r:id="rId4" o:title=""/>
                      </v:shape>
                      <w:control r:id="rId90" w:name="DefaultOcxName85" w:shapeid="_x0000_i153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đổi mới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38" type="#_x0000_t75" style="width:20.25pt;height:18pt" o:ole="">
                        <v:imagedata r:id="rId4" o:title=""/>
                      </v:shape>
                      <w:control r:id="rId91" w:name="DefaultOcxName86" w:shapeid="_x0000_i153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phương Tây</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37" type="#_x0000_t75" style="width:20.25pt;height:18pt" o:ole="">
                        <v:imagedata r:id="rId4" o:title=""/>
                      </v:shape>
                      <w:control r:id="rId92" w:name="DefaultOcxName87" w:shapeid="_x0000_i153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biện pháp</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73.</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u w:val="single"/>
                    </w:rPr>
                    <w:t>Những tay cướp biển</w:t>
                  </w:r>
                  <w:r w:rsidRPr="003F722E">
                    <w:rPr>
                      <w:rFonts w:eastAsia="Times New Roman" w:cs="Times New Roman"/>
                      <w:b/>
                      <w:bCs/>
                      <w:i w:val="0"/>
                      <w:iCs w:val="0"/>
                      <w:color w:val="auto"/>
                      <w:sz w:val="24"/>
                      <w:szCs w:val="24"/>
                    </w:rPr>
                    <w:t> người Vai-king từng </w:t>
                  </w:r>
                  <w:r w:rsidRPr="003F722E">
                    <w:rPr>
                      <w:rFonts w:eastAsia="Times New Roman" w:cs="Times New Roman"/>
                      <w:b/>
                      <w:bCs/>
                      <w:i w:val="0"/>
                      <w:iCs w:val="0"/>
                      <w:color w:val="auto"/>
                      <w:sz w:val="24"/>
                      <w:szCs w:val="24"/>
                      <w:u w:val="single"/>
                    </w:rPr>
                    <w:t>giương buồm</w:t>
                  </w:r>
                  <w:r w:rsidRPr="003F722E">
                    <w:rPr>
                      <w:rFonts w:eastAsia="Times New Roman" w:cs="Times New Roman"/>
                      <w:b/>
                      <w:bCs/>
                      <w:i w:val="0"/>
                      <w:iCs w:val="0"/>
                      <w:color w:val="auto"/>
                      <w:sz w:val="24"/>
                      <w:szCs w:val="24"/>
                    </w:rPr>
                    <w:t> đi khắp châu Âu và Bắc Đại Tây Dương trên những chiếc thuyền dài, đánh phá cướp bóc, </w:t>
                  </w:r>
                  <w:r w:rsidRPr="003F722E">
                    <w:rPr>
                      <w:rFonts w:eastAsia="Times New Roman" w:cs="Times New Roman"/>
                      <w:b/>
                      <w:bCs/>
                      <w:i w:val="0"/>
                      <w:iCs w:val="0"/>
                      <w:color w:val="auto"/>
                      <w:sz w:val="24"/>
                      <w:szCs w:val="24"/>
                      <w:u w:val="single"/>
                    </w:rPr>
                    <w:t>xâm lược</w:t>
                  </w:r>
                  <w:r w:rsidRPr="003F722E">
                    <w:rPr>
                      <w:rFonts w:eastAsia="Times New Roman" w:cs="Times New Roman"/>
                      <w:b/>
                      <w:bCs/>
                      <w:i w:val="0"/>
                      <w:iCs w:val="0"/>
                      <w:color w:val="auto"/>
                      <w:sz w:val="24"/>
                      <w:szCs w:val="24"/>
                    </w:rPr>
                    <w:t> phần lớn các vùng đất </w:t>
                  </w:r>
                  <w:r w:rsidRPr="003F722E">
                    <w:rPr>
                      <w:rFonts w:eastAsia="Times New Roman" w:cs="Times New Roman"/>
                      <w:b/>
                      <w:bCs/>
                      <w:i w:val="0"/>
                      <w:iCs w:val="0"/>
                      <w:color w:val="auto"/>
                      <w:sz w:val="24"/>
                      <w:szCs w:val="24"/>
                      <w:u w:val="single"/>
                    </w:rPr>
                    <w:t>trù phú</w:t>
                  </w:r>
                  <w:r w:rsidRPr="003F722E">
                    <w:rPr>
                      <w:rFonts w:eastAsia="Times New Roman" w:cs="Times New Roman"/>
                      <w:b/>
                      <w:bCs/>
                      <w:i w:val="0"/>
                      <w:iCs w:val="0"/>
                      <w:color w:val="auto"/>
                      <w:sz w:val="24"/>
                      <w:szCs w:val="24"/>
                    </w:rPr>
                    <w:t> tại châu Âu.</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36" type="#_x0000_t75" style="width:20.25pt;height:18pt" o:ole="">
                        <v:imagedata r:id="rId4" o:title=""/>
                      </v:shape>
                      <w:control r:id="rId93" w:name="DefaultOcxName88" w:shapeid="_x0000_i153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trù phú</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35" type="#_x0000_t75" style="width:20.25pt;height:18pt" o:ole="">
                        <v:imagedata r:id="rId4" o:title=""/>
                      </v:shape>
                      <w:control r:id="rId94" w:name="DefaultOcxName89" w:shapeid="_x0000_i153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những tay cướp biển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34" type="#_x0000_t75" style="width:20.25pt;height:18pt" o:ole="">
                        <v:imagedata r:id="rId4" o:title=""/>
                      </v:shape>
                      <w:control r:id="rId95" w:name="DefaultOcxName90" w:shapeid="_x0000_i153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giương buồm</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33" type="#_x0000_t75" style="width:20.25pt;height:18pt" o:ole="">
                        <v:imagedata r:id="rId4" o:title=""/>
                      </v:shape>
                      <w:control r:id="rId96" w:name="DefaultOcxName91" w:shapeid="_x0000_i153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xâm lược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74.</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u w:val="single"/>
                    </w:rPr>
                    <w:t>Kể từ đó</w:t>
                  </w:r>
                  <w:r w:rsidRPr="003F722E">
                    <w:rPr>
                      <w:rFonts w:eastAsia="Times New Roman" w:cs="Times New Roman"/>
                      <w:b/>
                      <w:bCs/>
                      <w:i w:val="0"/>
                      <w:iCs w:val="0"/>
                      <w:color w:val="auto"/>
                      <w:sz w:val="24"/>
                      <w:szCs w:val="24"/>
                    </w:rPr>
                    <w:t>, cả con hẻm 84 này </w:t>
                  </w:r>
                  <w:r w:rsidRPr="003F722E">
                    <w:rPr>
                      <w:rFonts w:eastAsia="Times New Roman" w:cs="Times New Roman"/>
                      <w:b/>
                      <w:bCs/>
                      <w:i w:val="0"/>
                      <w:iCs w:val="0"/>
                      <w:color w:val="auto"/>
                      <w:sz w:val="24"/>
                      <w:szCs w:val="24"/>
                      <w:u w:val="single"/>
                    </w:rPr>
                    <w:t>lúc nào</w:t>
                  </w:r>
                  <w:r w:rsidRPr="003F722E">
                    <w:rPr>
                      <w:rFonts w:eastAsia="Times New Roman" w:cs="Times New Roman"/>
                      <w:b/>
                      <w:bCs/>
                      <w:i w:val="0"/>
                      <w:iCs w:val="0"/>
                      <w:color w:val="auto"/>
                      <w:sz w:val="24"/>
                      <w:szCs w:val="24"/>
                    </w:rPr>
                    <w:t> cũng chìm trong nỗi kinh hoàng </w:t>
                  </w:r>
                  <w:r w:rsidRPr="003F722E">
                    <w:rPr>
                      <w:rFonts w:eastAsia="Times New Roman" w:cs="Times New Roman"/>
                      <w:b/>
                      <w:bCs/>
                      <w:i w:val="0"/>
                      <w:iCs w:val="0"/>
                      <w:color w:val="auto"/>
                      <w:sz w:val="24"/>
                      <w:szCs w:val="24"/>
                      <w:u w:val="single"/>
                    </w:rPr>
                    <w:t>của</w:t>
                  </w:r>
                  <w:r w:rsidRPr="003F722E">
                    <w:rPr>
                      <w:rFonts w:eastAsia="Times New Roman" w:cs="Times New Roman"/>
                      <w:b/>
                      <w:bCs/>
                      <w:i w:val="0"/>
                      <w:iCs w:val="0"/>
                      <w:color w:val="auto"/>
                      <w:sz w:val="24"/>
                      <w:szCs w:val="24"/>
                    </w:rPr>
                    <w:t> ma túy gây ra, không người nào dám </w:t>
                  </w:r>
                  <w:r w:rsidRPr="003F722E">
                    <w:rPr>
                      <w:rFonts w:eastAsia="Times New Roman" w:cs="Times New Roman"/>
                      <w:b/>
                      <w:bCs/>
                      <w:i w:val="0"/>
                      <w:iCs w:val="0"/>
                      <w:color w:val="auto"/>
                      <w:sz w:val="24"/>
                      <w:szCs w:val="24"/>
                      <w:u w:val="single"/>
                    </w:rPr>
                    <w:t>bén mảng</w:t>
                  </w:r>
                  <w:r w:rsidRPr="003F722E">
                    <w:rPr>
                      <w:rFonts w:eastAsia="Times New Roman" w:cs="Times New Roman"/>
                      <w:b/>
                      <w:bCs/>
                      <w:i w:val="0"/>
                      <w:iCs w:val="0"/>
                      <w:color w:val="auto"/>
                      <w:sz w:val="24"/>
                      <w:szCs w:val="24"/>
                    </w:rPr>
                    <w:t> ra ngoài đường sau 10 giờ đêm.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32" type="#_x0000_t75" style="width:20.25pt;height:18pt" o:ole="">
                        <v:imagedata r:id="rId4" o:title=""/>
                      </v:shape>
                      <w:control r:id="rId97" w:name="DefaultOcxName92" w:shapeid="_x0000_i153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bén mảng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31" type="#_x0000_t75" style="width:20.25pt;height:18pt" o:ole="">
                        <v:imagedata r:id="rId4" o:title=""/>
                      </v:shape>
                      <w:control r:id="rId98" w:name="DefaultOcxName93" w:shapeid="_x0000_i153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kể từ đó</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30" type="#_x0000_t75" style="width:20.25pt;height:18pt" o:ole="">
                        <v:imagedata r:id="rId4" o:title=""/>
                      </v:shape>
                      <w:control r:id="rId99" w:name="DefaultOcxName94" w:shapeid="_x0000_i153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lúc nào</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29" type="#_x0000_t75" style="width:20.25pt;height:18pt" o:ole="">
                        <v:imagedata r:id="rId4" o:title=""/>
                      </v:shape>
                      <w:control r:id="rId100" w:name="DefaultOcxName95" w:shapeid="_x0000_i152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của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75.</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Bố tôi </w:t>
                  </w:r>
                  <w:r w:rsidRPr="003F722E">
                    <w:rPr>
                      <w:rFonts w:eastAsia="Times New Roman" w:cs="Times New Roman"/>
                      <w:b/>
                      <w:bCs/>
                      <w:i w:val="0"/>
                      <w:iCs w:val="0"/>
                      <w:color w:val="auto"/>
                      <w:sz w:val="24"/>
                      <w:szCs w:val="24"/>
                      <w:u w:val="single"/>
                    </w:rPr>
                    <w:t>nhớ như in</w:t>
                  </w:r>
                  <w:r w:rsidRPr="003F722E">
                    <w:rPr>
                      <w:rFonts w:eastAsia="Times New Roman" w:cs="Times New Roman"/>
                      <w:b/>
                      <w:bCs/>
                      <w:i w:val="0"/>
                      <w:iCs w:val="0"/>
                      <w:color w:val="auto"/>
                      <w:sz w:val="24"/>
                      <w:szCs w:val="24"/>
                    </w:rPr>
                    <w:t> thời gian năm 1974 khi ông gặp mẹ tôi ở Tiền Giang và </w:t>
                  </w:r>
                  <w:r w:rsidRPr="003F722E">
                    <w:rPr>
                      <w:rFonts w:eastAsia="Times New Roman" w:cs="Times New Roman"/>
                      <w:b/>
                      <w:bCs/>
                      <w:i w:val="0"/>
                      <w:iCs w:val="0"/>
                      <w:color w:val="auto"/>
                      <w:sz w:val="24"/>
                      <w:szCs w:val="24"/>
                      <w:u w:val="single"/>
                    </w:rPr>
                    <w:t>kết hôn với nhau</w:t>
                  </w:r>
                  <w:r w:rsidRPr="003F722E">
                    <w:rPr>
                      <w:rFonts w:eastAsia="Times New Roman" w:cs="Times New Roman"/>
                      <w:b/>
                      <w:bCs/>
                      <w:i w:val="0"/>
                      <w:iCs w:val="0"/>
                      <w:color w:val="auto"/>
                      <w:sz w:val="24"/>
                      <w:szCs w:val="24"/>
                    </w:rPr>
                    <w:t> cũng trong năm đó, </w:t>
                  </w:r>
                  <w:r w:rsidRPr="003F722E">
                    <w:rPr>
                      <w:rFonts w:eastAsia="Times New Roman" w:cs="Times New Roman"/>
                      <w:b/>
                      <w:bCs/>
                      <w:i w:val="0"/>
                      <w:iCs w:val="0"/>
                      <w:color w:val="auto"/>
                      <w:sz w:val="24"/>
                      <w:szCs w:val="24"/>
                      <w:u w:val="single"/>
                    </w:rPr>
                    <w:t>bởi theo ông</w:t>
                  </w:r>
                  <w:r w:rsidRPr="003F722E">
                    <w:rPr>
                      <w:rFonts w:eastAsia="Times New Roman" w:cs="Times New Roman"/>
                      <w:b/>
                      <w:bCs/>
                      <w:i w:val="0"/>
                      <w:iCs w:val="0"/>
                      <w:color w:val="auto"/>
                      <w:sz w:val="24"/>
                      <w:szCs w:val="24"/>
                    </w:rPr>
                    <w:t> đây là quãng thời gian hạnh phúc nhưng cũng khó khăn nhất </w:t>
                  </w:r>
                  <w:r w:rsidRPr="003F722E">
                    <w:rPr>
                      <w:rFonts w:eastAsia="Times New Roman" w:cs="Times New Roman"/>
                      <w:b/>
                      <w:bCs/>
                      <w:i w:val="0"/>
                      <w:iCs w:val="0"/>
                      <w:color w:val="auto"/>
                      <w:sz w:val="24"/>
                      <w:szCs w:val="24"/>
                      <w:u w:val="single"/>
                    </w:rPr>
                    <w:t>của hai người</w:t>
                  </w:r>
                  <w:r w:rsidRPr="003F722E">
                    <w:rPr>
                      <w:rFonts w:eastAsia="Times New Roman" w:cs="Times New Roman"/>
                      <w:b/>
                      <w:bCs/>
                      <w:i w:val="0"/>
                      <w:iCs w:val="0"/>
                      <w:color w:val="auto"/>
                      <w:sz w:val="24"/>
                      <w:szCs w:val="24"/>
                    </w:rPr>
                    <w:t>.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28" type="#_x0000_t75" style="width:20.25pt;height:18pt" o:ole="">
                        <v:imagedata r:id="rId4" o:title=""/>
                      </v:shape>
                      <w:control r:id="rId101" w:name="DefaultOcxName96" w:shapeid="_x0000_i152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kết hôn với nhau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27" type="#_x0000_t75" style="width:20.25pt;height:18pt" o:ole="">
                        <v:imagedata r:id="rId4" o:title=""/>
                      </v:shape>
                      <w:control r:id="rId102" w:name="DefaultOcxName97" w:shapeid="_x0000_i152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nhớ như in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26" type="#_x0000_t75" style="width:20.25pt;height:18pt" o:ole="">
                        <v:imagedata r:id="rId4" o:title=""/>
                      </v:shape>
                      <w:control r:id="rId103" w:name="DefaultOcxName98" w:shapeid="_x0000_i152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bởi theo ông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25" type="#_x0000_t75" style="width:20.25pt;height:18pt" o:ole="">
                        <v:imagedata r:id="rId4" o:title=""/>
                      </v:shape>
                      <w:control r:id="rId104" w:name="DefaultOcxName99" w:shapeid="_x0000_i152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của hai người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05"/>
        <w:gridCol w:w="6105"/>
      </w:tblGrid>
      <w:tr w:rsidR="003F722E" w:rsidRPr="003F722E" w:rsidTr="003F722E">
        <w:tc>
          <w:tcPr>
            <w:tcW w:w="340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1603880941"/>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76 - 79:</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Đọc đoạn trích sau và trả lời từ câu hỏi sau:</w:t>
            </w:r>
            <w:r w:rsidRPr="003F722E">
              <w:rPr>
                <w:rFonts w:ascii="Helvetica" w:eastAsia="Times New Roman" w:hAnsi="Helvetica" w:cs="Helvetica"/>
                <w:i w:val="0"/>
                <w:iCs w:val="0"/>
                <w:color w:val="333333"/>
                <w:sz w:val="21"/>
                <w:szCs w:val="21"/>
              </w:rPr>
              <w:br/>
              <w:t>Người ta có một niềm tin đầy tính áp đặt và bất di bất dịch vào quyền lực vô biên của cơ học cổ điển. Hệ thống cơ học của Niu-tơn đã vận hành tốt trong hơn hai trăm năm; đến mức, ở cuối thế kỉ XIX, nhiều nhà vật lí đã tin rằng chỉ còn là vấn đề thời gian trước khi sách giáo khoa Vật lí có thể khép lại mà không phải viết thêm gì nữa. Có thể còn những vấn đề mới sẽ nảy sinh, nhưng những vấn đề ấy chắc chắn sẽ giải quyết được trong khuôn khổ của vật lí Niu-tơn. Tuy nhiên, bất chấp niềm tin đó, bước vào ngưỡng cửa thế kỉ XX đã bắt đầu xuất hiện một số</w:t>
            </w:r>
            <w:r w:rsidRPr="003F722E">
              <w:rPr>
                <w:rFonts w:ascii="Helvetica" w:eastAsia="Times New Roman" w:hAnsi="Helvetica" w:cs="Helvetica"/>
                <w:i w:val="0"/>
                <w:iCs w:val="0"/>
                <w:color w:val="333333"/>
                <w:sz w:val="21"/>
              </w:rPr>
              <w:t> </w:t>
            </w:r>
            <w:r w:rsidRPr="003F722E">
              <w:rPr>
                <w:rFonts w:ascii="Helvetica" w:eastAsia="Times New Roman" w:hAnsi="Helvetica" w:cs="Helvetica"/>
                <w:b/>
                <w:bCs/>
                <w:i w:val="0"/>
                <w:iCs w:val="0"/>
                <w:color w:val="333333"/>
                <w:sz w:val="21"/>
                <w:szCs w:val="21"/>
                <w:u w:val="single"/>
              </w:rPr>
              <w:t>vết rạn</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 xml:space="preserve">nhỏ trong cơ học cổ điển mà người ta không thể phớt lờ đi được: có hai đặc tính nhỏ của ánh sáng chẳng phù hợp vào đâu trong hệ thống này. Năm 1900, trong bài diễn văn đọc trước viện Hoàng gia, huân tước Ken-vin, một nhà vật lí xuất sắc sau khi hết lời ca ngợi những chiến công của cơ học Niu-tơn đã đề cập đến hai vấn đề còn chưa </w:t>
            </w:r>
            <w:r w:rsidRPr="003F722E">
              <w:rPr>
                <w:rFonts w:ascii="Helvetica" w:eastAsia="Times New Roman" w:hAnsi="Helvetica" w:cs="Helvetica"/>
                <w:i w:val="0"/>
                <w:iCs w:val="0"/>
                <w:color w:val="333333"/>
                <w:sz w:val="21"/>
                <w:szCs w:val="21"/>
              </w:rPr>
              <w:lastRenderedPageBreak/>
              <w:t>giải quyết được liên quan đến ánh sáng và gọi đó là “hai đám mây còn sót lại ở bức tranh phong cảnh của Niu-tơn”. Nhưng việc xua tan được hai đám mây liên quan đến ánh sáng này hóa ra lại là rất khó, bất chấp sự chú tâm của những trí tuệ mẫn tiệp nhất.</w:t>
            </w:r>
          </w:p>
        </w:tc>
        <w:tc>
          <w:tcPr>
            <w:tcW w:w="610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98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76.</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Chủ đề của đoạn trích trên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24" type="#_x0000_t75" style="width:20.25pt;height:18pt" o:ole="">
                        <v:imagedata r:id="rId4" o:title=""/>
                      </v:shape>
                      <w:control r:id="rId105" w:name="DefaultOcxName100" w:shapeid="_x0000_i152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Quá trình phát triển thuyết cơ học cổ điển của Niu-tơn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23" type="#_x0000_t75" style="width:20.25pt;height:18pt" o:ole="">
                        <v:imagedata r:id="rId4" o:title=""/>
                      </v:shape>
                      <w:control r:id="rId106" w:name="DefaultOcxName101" w:shapeid="_x0000_i152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Tính ưu việt của thuyết cơ học cổ điển của Niu-tơn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22" type="#_x0000_t75" style="width:20.25pt;height:18pt" o:ole="">
                        <v:imagedata r:id="rId4" o:title=""/>
                      </v:shape>
                      <w:control r:id="rId107" w:name="DefaultOcxName102" w:shapeid="_x0000_i152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Thuyết cơ học cổ điển của Niu-tơn và hạn chế của nó</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21" type="#_x0000_t75" style="width:20.25pt;height:18pt" o:ole="">
                        <v:imagedata r:id="rId4" o:title=""/>
                      </v:shape>
                      <w:control r:id="rId108" w:name="DefaultOcxName103" w:shapeid="_x0000_i152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Quyền năng vô hạn của thuyết cơ học cổ điển của Niu-tơn</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77.</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Theo đoạn trích, “quyền lực vô biên của cơ học cổ điển” có thể được hiểu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20" type="#_x0000_t75" style="width:20.25pt;height:18pt" o:ole="">
                        <v:imagedata r:id="rId4" o:title=""/>
                      </v:shape>
                      <w:control r:id="rId109" w:name="DefaultOcxName104" w:shapeid="_x0000_i152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Thuyết cơ học cổ điển có thể giải quyết mọi vấn đề xảy ra trong vật lí</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19" type="#_x0000_t75" style="width:20.25pt;height:18pt" o:ole="">
                        <v:imagedata r:id="rId4" o:title=""/>
                      </v:shape>
                      <w:control r:id="rId110" w:name="DefaultOcxName105" w:shapeid="_x0000_i151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Thuyết cơ học cổ điển có thể giải quyết mọi vấn đề trong thế giới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18" type="#_x0000_t75" style="width:20.25pt;height:18pt" o:ole="">
                        <v:imagedata r:id="rId4" o:title=""/>
                      </v:shape>
                      <w:control r:id="rId111" w:name="DefaultOcxName106" w:shapeid="_x0000_i151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Thuyết cơ học cổ điển là cơ sở của mọi học thuyết vật lí khác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17" type="#_x0000_t75" style="width:20.25pt;height:18pt" o:ole="">
                        <v:imagedata r:id="rId4" o:title=""/>
                      </v:shape>
                      <w:control r:id="rId112" w:name="DefaultOcxName107" w:shapeid="_x0000_i151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Thuyết cơ học cổ điển là học thuyết xuất sắc nhất của mọi thời đại</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78.</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Theo đoạn trích, “hai đám mây” là hình ảnh thể hiện hai vấn đề như thế nào?</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16" type="#_x0000_t75" style="width:20.25pt;height:18pt" o:ole="">
                        <v:imagedata r:id="rId4" o:title=""/>
                      </v:shape>
                      <w:control r:id="rId113" w:name="DefaultOcxName108" w:shapeid="_x0000_i151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Vô nghĩa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15" type="#_x0000_t75" style="width:20.25pt;height:18pt" o:ole="">
                        <v:imagedata r:id="rId4" o:title=""/>
                      </v:shape>
                      <w:control r:id="rId114" w:name="DefaultOcxName109" w:shapeid="_x0000_i151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Phi thực tế</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14" type="#_x0000_t75" style="width:20.25pt;height:18pt" o:ole="">
                        <v:imagedata r:id="rId4" o:title=""/>
                      </v:shape>
                      <w:control r:id="rId115" w:name="DefaultOcxName110" w:shapeid="_x0000_i151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Viển vông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13" type="#_x0000_t75" style="width:20.25pt;height:18pt" o:ole="">
                        <v:imagedata r:id="rId4" o:title=""/>
                      </v:shape>
                      <w:control r:id="rId116" w:name="DefaultOcxName111" w:shapeid="_x0000_i151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Chưa rõ ràng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79.</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Từ “vết rạn” (được in đậm, gạch chân trong đoạn trích) có thể được thay thế bằng từ nào sau đây?</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12" type="#_x0000_t75" style="width:20.25pt;height:18pt" o:ole="">
                        <v:imagedata r:id="rId4" o:title=""/>
                      </v:shape>
                      <w:control r:id="rId117" w:name="DefaultOcxName112" w:shapeid="_x0000_i151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Nghi vấn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(B) </w:t>
                  </w:r>
                  <w:r w:rsidRPr="003F722E">
                    <w:rPr>
                      <w:rFonts w:eastAsia="Times New Roman" w:cs="Times New Roman"/>
                      <w:i w:val="0"/>
                      <w:iCs w:val="0"/>
                      <w:color w:val="auto"/>
                      <w:sz w:val="24"/>
                      <w:szCs w:val="24"/>
                    </w:rPr>
                    <w:object w:dxaOrig="1440" w:dyaOrig="1440">
                      <v:shape id="_x0000_i1511" type="#_x0000_t75" style="width:20.25pt;height:18pt" o:ole="">
                        <v:imagedata r:id="rId4" o:title=""/>
                      </v:shape>
                      <w:control r:id="rId118" w:name="DefaultOcxName113" w:shapeid="_x0000_i151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Sai lầm</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10" type="#_x0000_t75" style="width:20.25pt;height:18pt" o:ole="">
                        <v:imagedata r:id="rId4" o:title=""/>
                      </v:shape>
                      <w:control r:id="rId119" w:name="DefaultOcxName114" w:shapeid="_x0000_i151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Nhầm lẫn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09" type="#_x0000_t75" style="width:20.25pt;height:18pt" o:ole="">
                        <v:imagedata r:id="rId4" o:title=""/>
                      </v:shape>
                      <w:control r:id="rId120" w:name="DefaultOcxName115" w:shapeid="_x0000_i150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Vấn đề</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95"/>
        <w:gridCol w:w="6015"/>
      </w:tblGrid>
      <w:tr w:rsidR="003F722E" w:rsidRPr="003F722E" w:rsidTr="003F722E">
        <w:tc>
          <w:tcPr>
            <w:tcW w:w="349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1893885301"/>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80 - 85:</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Đọc đoạn trích sau và trả lời từ câu hỏi theo sau:</w:t>
            </w:r>
            <w:r w:rsidRPr="003F722E">
              <w:rPr>
                <w:rFonts w:ascii="Helvetica" w:eastAsia="Times New Roman" w:hAnsi="Helvetica" w:cs="Helvetica"/>
                <w:i w:val="0"/>
                <w:iCs w:val="0"/>
                <w:color w:val="333333"/>
                <w:sz w:val="21"/>
                <w:szCs w:val="21"/>
              </w:rPr>
              <w:br/>
              <w:t xml:space="preserve">Chỉ số thông minh, hay IQ (viết tắt của Intelligence Quotient trong tiếng Anh), thường được cho là có liên quan đến sự thành công trong học tập, trong công việc. Những nghiên cứu gần đây cho thấy có sự liên quan giữa IQ và sức khỏe, tuổi thọ (những người thông minh thường có nhiều kiến thức hơn trong việc chăm sóc bản thân) và cả số lượng từ mà người đó sử dụng. Vậy, những điều gì khiến cho con người có chỉ số IQ cao hay thấp? Vai trò của di truyền và môi trường tác động lên trí thông minh là những điều được nói đến nhiều nhất. Khả năng kế thừa của một gen từ thế hệ trước sang thế hệ sau được biểu diễn bằng một số trong khoảng từ 0 đến 1, gọi là hệ số di truyền. Nói một cách khác, hệ số di truyền là phần trăm khả năng di truyền cho đời sau của một gen. Cho đến gần đây hệ số di truyền hầu hết chỉ được nghiên cứu ở trẻ em và người ta cho rằng hệ số di truyền trung bình là 0,5. Điều này cho thấy một nửa số gen của số trẻ được nghiên cứu là gen đã biến dị, hoặc bị tác động của yếu tố môi trường. Con số 0,5 cho thấy trí </w:t>
            </w:r>
            <w:r w:rsidRPr="003F722E">
              <w:rPr>
                <w:rFonts w:ascii="Helvetica" w:eastAsia="Times New Roman" w:hAnsi="Helvetica" w:cs="Helvetica"/>
                <w:i w:val="0"/>
                <w:iCs w:val="0"/>
                <w:color w:val="333333"/>
                <w:sz w:val="21"/>
                <w:szCs w:val="21"/>
              </w:rPr>
              <w:lastRenderedPageBreak/>
              <w:t>thông minh một phần là do kế thừa từ cha mẹ. Nghiên cứu ở người lớn tuy vẫn chỉ ở những mức rất sơ khai nhưng cũng có những kết quả rất thú vị: hệ số di truyền có thể lên đến 0,8. Yếu tố môi trường đóng vai trò rất lớn trong việc xác định trí thông minh ở một số trường hợp. Một chế độ dinh dưỡng hợp lý cho lúc nhỏ được coi là rất quan trọng. Chế độ dinh dưỡng kém có thể làm suy giảm trí thông minh. Một số nghiên cứu khác về yếu tố môi trường còn cho rằng thai phụ trước khi sinh hay cho con bú nếu tiếp xúc với những loại độc tố hay thiếu các vitamin và muối khoáng quan trọng có thể ảnh hưởng đến IQ của đứa bé. Trong xã hội đã phát triển, môi trường trong gia đình có thể tạo ra 25% sự khác biệt. Tuy nhiên, khi lớn lên, điều này hầu như biến mất.</w:t>
            </w:r>
            <w:r w:rsidRPr="003F722E">
              <w:rPr>
                <w:rFonts w:ascii="Helvetica" w:eastAsia="Times New Roman" w:hAnsi="Helvetica" w:cs="Helvetica"/>
                <w:i w:val="0"/>
                <w:iCs w:val="0"/>
                <w:color w:val="333333"/>
                <w:sz w:val="21"/>
              </w:rPr>
              <w:t> </w:t>
            </w:r>
          </w:p>
        </w:tc>
        <w:tc>
          <w:tcPr>
            <w:tcW w:w="601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89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lastRenderedPageBreak/>
                    <w:t>Câu 80.</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 Theo đoạn trích, chỉ số thông minh được cho là có liên quan đến: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08" type="#_x0000_t75" style="width:20.25pt;height:18pt" o:ole="">
                        <v:imagedata r:id="rId4" o:title=""/>
                      </v:shape>
                      <w:control r:id="rId121" w:name="DefaultOcxName116" w:shapeid="_x0000_i150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kết quả học tập, công việc, sức khỏe, tuổi thọ và hành vi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07" type="#_x0000_t75" style="width:20.25pt;height:18pt" o:ole="">
                        <v:imagedata r:id="rId4" o:title=""/>
                      </v:shape>
                      <w:control r:id="rId122" w:name="DefaultOcxName117" w:shapeid="_x0000_i150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kết quả công việc, học tập, sức khỏe, tuổi thọ và tính cách</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06" type="#_x0000_t75" style="width:20.25pt;height:18pt" o:ole="">
                        <v:imagedata r:id="rId4" o:title=""/>
                      </v:shape>
                      <w:control r:id="rId123" w:name="DefaultOcxName118" w:shapeid="_x0000_i150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kết quả học tập, công việc, sức khỏe, tuổi thọ và số lượng từ</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05" type="#_x0000_t75" style="width:20.25pt;height:18pt" o:ole="">
                        <v:imagedata r:id="rId4" o:title=""/>
                      </v:shape>
                      <w:control r:id="rId124" w:name="DefaultOcxName119" w:shapeid="_x0000_i150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kết quả học tập, công việc, sức khỏe, tuổi thọ và cách diễn đạt</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81.</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Theo đoạn trích, con số 0,5 của hệ số di truyền ở trẻ KHÔNG nói lên điều gì sau đây?</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04" type="#_x0000_t75" style="width:20.25pt;height:18pt" o:ole="">
                        <v:imagedata r:id="rId4" o:title=""/>
                      </v:shape>
                      <w:control r:id="rId125" w:name="DefaultOcxName120" w:shapeid="_x0000_i150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Có sự tác động của môi trường đến trí thông minh của trẻ</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503" type="#_x0000_t75" style="width:20.25pt;height:18pt" o:ole="">
                        <v:imagedata r:id="rId4" o:title=""/>
                      </v:shape>
                      <w:control r:id="rId126" w:name="DefaultOcxName121" w:shapeid="_x0000_i150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Một nửa số gen của trẻ trong nghiên cứu là gen đã biến dị</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502" type="#_x0000_t75" style="width:20.25pt;height:18pt" o:ole="">
                        <v:imagedata r:id="rId4" o:title=""/>
                      </v:shape>
                      <w:control r:id="rId127" w:name="DefaultOcxName122" w:shapeid="_x0000_i150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Trí thông minh một phần là do kế thừa từ cha mẹ</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501" type="#_x0000_t75" style="width:20.25pt;height:18pt" o:ole="">
                        <v:imagedata r:id="rId4" o:title=""/>
                      </v:shape>
                      <w:control r:id="rId128" w:name="DefaultOcxName123" w:shapeid="_x0000_i150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Khả năng kế thừa của gen ở thế hệ sau là rất lớn</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82.</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 Theo đoạn trích, chỉ số IQ của con người chịu tác động của những yếu tố nào?</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500" type="#_x0000_t75" style="width:20.25pt;height:18pt" o:ole="">
                        <v:imagedata r:id="rId4" o:title=""/>
                      </v:shape>
                      <w:control r:id="rId129" w:name="DefaultOcxName124" w:shapeid="_x0000_i150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Chế độ dinh dưỡng của người mẹ và đứa trẻ</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99" type="#_x0000_t75" style="width:20.25pt;height:18pt" o:ole="">
                        <v:imagedata r:id="rId4" o:title=""/>
                      </v:shape>
                      <w:control r:id="rId130" w:name="DefaultOcxName125" w:shapeid="_x0000_i149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Điều kiện môi trường và chế độ dinh dưỡng của đứa trẻ</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98" type="#_x0000_t75" style="width:20.25pt;height:18pt" o:ole="">
                        <v:imagedata r:id="rId4" o:title=""/>
                      </v:shape>
                      <w:control r:id="rId131" w:name="DefaultOcxName126" w:shapeid="_x0000_i149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Yếu tố di truyền và môi trường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97" type="#_x0000_t75" style="width:20.25pt;height:18pt" o:ole="">
                        <v:imagedata r:id="rId4" o:title=""/>
                      </v:shape>
                      <w:control r:id="rId132" w:name="DefaultOcxName127" w:shapeid="_x0000_i149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Hệ số di truyền và vitamin</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83.</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Theo đoạn trích, tác động của yếu tố môi trường gia đình đối với chỉ số IQ của con người như thế nào?</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96" type="#_x0000_t75" style="width:20.25pt;height:18pt" o:ole="">
                        <v:imagedata r:id="rId4" o:title=""/>
                      </v:shape>
                      <w:control r:id="rId133" w:name="DefaultOcxName128" w:shapeid="_x0000_i149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Quan trọng hơn yếu tố di truyền và chế độ dinh dưỡng của trẻ nhỏ</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95" type="#_x0000_t75" style="width:20.25pt;height:18pt" o:ole="">
                        <v:imagedata r:id="rId4" o:title=""/>
                      </v:shape>
                      <w:control r:id="rId134" w:name="DefaultOcxName129" w:shapeid="_x0000_i149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Rất quan trọng đối với chỉ số IQ khi con người trưởng thành</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94" type="#_x0000_t75" style="width:20.25pt;height:18pt" o:ole="">
                        <v:imagedata r:id="rId4" o:title=""/>
                      </v:shape>
                      <w:control r:id="rId135" w:name="DefaultOcxName130" w:shapeid="_x0000_i149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Quan trọng hơn yếu tố di truyền và chế độ dinh dưỡng của người mẹ</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(D) </w:t>
                  </w:r>
                  <w:r w:rsidRPr="003F722E">
                    <w:rPr>
                      <w:rFonts w:eastAsia="Times New Roman" w:cs="Times New Roman"/>
                      <w:i w:val="0"/>
                      <w:iCs w:val="0"/>
                      <w:color w:val="auto"/>
                      <w:sz w:val="24"/>
                      <w:szCs w:val="24"/>
                    </w:rPr>
                    <w:object w:dxaOrig="1440" w:dyaOrig="1440">
                      <v:shape id="_x0000_i1493" type="#_x0000_t75" style="width:20.25pt;height:18pt" o:ole="">
                        <v:imagedata r:id="rId4" o:title=""/>
                      </v:shape>
                      <w:control r:id="rId136" w:name="DefaultOcxName131" w:shapeid="_x0000_i149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Quan trọng khi con người còn nhỏ và dần biến mất khi con người trưởng thành</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84.</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Theo đoạn trích, hệ số di truyền được hiểu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92" type="#_x0000_t75" style="width:20.25pt;height:18pt" o:ole="">
                        <v:imagedata r:id="rId4" o:title=""/>
                      </v:shape>
                      <w:control r:id="rId137" w:name="DefaultOcxName132" w:shapeid="_x0000_i149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Là con số trong khoảng từ 0 đến 1, thể hiện sự kế thừa gen thông minh của bố mẹ</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91" type="#_x0000_t75" style="width:20.25pt;height:18pt" o:ole="">
                        <v:imagedata r:id="rId4" o:title=""/>
                      </v:shape>
                      <w:control r:id="rId138" w:name="DefaultOcxName133" w:shapeid="_x0000_i149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Là con số trong khoảng từ 0 đến 1, thể hiện số gen biến dị hoặc bị tác động bởi yếu tố môi trường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90" type="#_x0000_t75" style="width:20.25pt;height:18pt" o:ole="">
                        <v:imagedata r:id="rId4" o:title=""/>
                      </v:shape>
                      <w:control r:id="rId139" w:name="DefaultOcxName134" w:shapeid="_x0000_i149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Là con số trong khoảng từ 0 đến 1, thể hiện khả năng kế thừa của một gen từ thế hệ trước sang thế hệ sau</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89" type="#_x0000_t75" style="width:20.25pt;height:18pt" o:ole="">
                        <v:imagedata r:id="rId4" o:title=""/>
                      </v:shape>
                      <w:control r:id="rId140" w:name="DefaultOcxName135" w:shapeid="_x0000_i148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Là con số trong khoảng từ 0 đến 1, thể hiện tỉ lệ di truyền trí thông minh từ thế hệ trước sang thế hệ sau</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85.</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 Chủ đề của đoạn trích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88" type="#_x0000_t75" style="width:20.25pt;height:18pt" o:ole="">
                        <v:imagedata r:id="rId4" o:title=""/>
                      </v:shape>
                      <w:control r:id="rId141" w:name="DefaultOcxName136" w:shapeid="_x0000_i148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Vai trò của di truyền và môi trường đối với chỉ số thông minh (IQ)</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87" type="#_x0000_t75" style="width:20.25pt;height:18pt" o:ole="">
                        <v:imagedata r:id="rId4" o:title=""/>
                      </v:shape>
                      <w:control r:id="rId142" w:name="DefaultOcxName137" w:shapeid="_x0000_i148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Chỉ số thông minh (IQ) và các thành tố liên quan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86" type="#_x0000_t75" style="width:20.25pt;height:18pt" o:ole="">
                        <v:imagedata r:id="rId4" o:title=""/>
                      </v:shape>
                      <w:control r:id="rId143" w:name="DefaultOcxName138" w:shapeid="_x0000_i148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Vai trò của hệ số di truyền đối với trí thông minh của con người</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85" type="#_x0000_t75" style="width:20.25pt;height:18pt" o:ole="">
                        <v:imagedata r:id="rId4" o:title=""/>
                      </v:shape>
                      <w:control r:id="rId144" w:name="DefaultOcxName139" w:shapeid="_x0000_i148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 Vai trò của di truyền và môi trường tác động lên trí thông minh của con người</w:t>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95"/>
        <w:gridCol w:w="6015"/>
      </w:tblGrid>
      <w:tr w:rsidR="003F722E" w:rsidRPr="003F722E" w:rsidTr="003F722E">
        <w:tc>
          <w:tcPr>
            <w:tcW w:w="349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1359820887"/>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86 - 95:</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Chọn từ/cụm từ thích hợp nhất để điền vào chỗ trống trong các câu dưới đây</w:t>
            </w:r>
          </w:p>
        </w:tc>
        <w:tc>
          <w:tcPr>
            <w:tcW w:w="601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89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86.</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Khẳng định “văn hóa soi đường cho ………………… đi”, Hồ Chí Minh đã thấy rõ ý nghĩa, vị trí, vai trò của văn hóa đối với sự phát triển của xã hội, con người, và xác định để hướng dẫn nhân dân thì “mình phải làm ………………… cho người ta bắt chước”.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84" type="#_x0000_t75" style="width:20.25pt;height:18pt" o:ole="">
                        <v:imagedata r:id="rId4" o:title=""/>
                      </v:shape>
                      <w:control r:id="rId145" w:name="DefaultOcxName140" w:shapeid="_x0000_i148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dân sinh – mẫu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83" type="#_x0000_t75" style="width:20.25pt;height:18pt" o:ole="">
                        <v:imagedata r:id="rId4" o:title=""/>
                      </v:shape>
                      <w:control r:id="rId146" w:name="DefaultOcxName141" w:shapeid="_x0000_i148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quốc dân – mực thước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82" type="#_x0000_t75" style="width:20.25pt;height:18pt" o:ole="">
                        <v:imagedata r:id="rId4" o:title=""/>
                      </v:shape>
                      <w:control r:id="rId147" w:name="DefaultOcxName142" w:shapeid="_x0000_i148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quốc giáo – tấm gương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81" type="#_x0000_t75" style="width:20.25pt;height:18pt" o:ole="">
                        <v:imagedata r:id="rId4" o:title=""/>
                      </v:shape>
                      <w:control r:id="rId148" w:name="DefaultOcxName143" w:shapeid="_x0000_i148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quốc gia – nguyên tắc</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87.</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Cũng như bất cứ một loại hình ……………………… nào khác, trong đời sống ……………………… luôn có mối quan hệ qua lại giữa sáng tạo, truyền bá và tiếp nhận.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80" type="#_x0000_t75" style="width:20.25pt;height:18pt" o:ole="">
                        <v:imagedata r:id="rId4" o:title=""/>
                      </v:shape>
                      <w:control r:id="rId149" w:name="DefaultOcxName144" w:shapeid="_x0000_i148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hóa – khoa học</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79" type="#_x0000_t75" style="width:20.25pt;height:18pt" o:ole="">
                        <v:imagedata r:id="rId4" o:title=""/>
                      </v:shape>
                      <w:control r:id="rId150" w:name="DefaultOcxName145" w:shapeid="_x0000_i147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khoa học – nghệ thuật</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(C) </w:t>
                  </w:r>
                  <w:r w:rsidRPr="003F722E">
                    <w:rPr>
                      <w:rFonts w:eastAsia="Times New Roman" w:cs="Times New Roman"/>
                      <w:i w:val="0"/>
                      <w:iCs w:val="0"/>
                      <w:color w:val="auto"/>
                      <w:sz w:val="24"/>
                      <w:szCs w:val="24"/>
                    </w:rPr>
                    <w:object w:dxaOrig="1440" w:dyaOrig="1440">
                      <v:shape id="_x0000_i1478" type="#_x0000_t75" style="width:20.25pt;height:18pt" o:ole="">
                        <v:imagedata r:id="rId4" o:title=""/>
                      </v:shape>
                      <w:control r:id="rId151" w:name="DefaultOcxName146" w:shapeid="_x0000_i147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nghệ thuật – văn học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77" type="#_x0000_t75" style="width:20.25pt;height:18pt" o:ole="">
                        <v:imagedata r:id="rId4" o:title=""/>
                      </v:shape>
                      <w:control r:id="rId152" w:name="DefaultOcxName147" w:shapeid="_x0000_i147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khoa học – văn học</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88.</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Một …………………… của những người nuôi ong, nhà bảo tồn và những người ủng hộ an toàn thực phẩm đã kiện chính phủ Mỹ về việc giới chức nước này ……………………… người dân sử dụng những loại thuốc trừ sâu có thể gây hại cho ong.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76" type="#_x0000_t75" style="width:20.25pt;height:18pt" o:ole="">
                        <v:imagedata r:id="rId4" o:title=""/>
                      </v:shape>
                      <w:control r:id="rId153" w:name="DefaultOcxName148" w:shapeid="_x0000_i147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liên quân – cáo buộc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75" type="#_x0000_t75" style="width:20.25pt;height:18pt" o:ole="">
                        <v:imagedata r:id="rId4" o:title=""/>
                      </v:shape>
                      <w:control r:id="rId154" w:name="DefaultOcxName149" w:shapeid="_x0000_i147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tập hợp – cấm</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74" type="#_x0000_t75" style="width:20.25pt;height:18pt" o:ole="">
                        <v:imagedata r:id="rId4" o:title=""/>
                      </v:shape>
                      <w:control r:id="rId155" w:name="DefaultOcxName150" w:shapeid="_x0000_i147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đoàn thể – thuận tình cho</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73" type="#_x0000_t75" style="width:20.25pt;height:18pt" o:ole="">
                        <v:imagedata r:id="rId4" o:title=""/>
                      </v:shape>
                      <w:control r:id="rId156" w:name="DefaultOcxName151" w:shapeid="_x0000_i147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liên minh – cho phép</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89.</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Nam Cao là nhà văn hiện thực lớn, nhà ……………………… chủ nghĩa lớn, có đóng góp quan trọng đối với quá trình ……………………… truyện ngắn và tiểu thuyết Việt Nam nửa đầu thế kỉ XX.</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72" type="#_x0000_t75" style="width:20.25pt;height:18pt" o:ole="">
                        <v:imagedata r:id="rId4" o:title=""/>
                      </v:shape>
                      <w:control r:id="rId157" w:name="DefaultOcxName152" w:shapeid="_x0000_i147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văn – thi vị hóa</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71" type="#_x0000_t75" style="width:20.25pt;height:18pt" o:ole="">
                        <v:imagedata r:id="rId4" o:title=""/>
                      </v:shape>
                      <w:control r:id="rId158" w:name="DefaultOcxName153" w:shapeid="_x0000_i147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ái – cá biệt hóa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70" type="#_x0000_t75" style="width:20.25pt;height:18pt" o:ole="">
                        <v:imagedata r:id="rId4" o:title=""/>
                      </v:shape>
                      <w:control r:id="rId159" w:name="DefaultOcxName154" w:shapeid="_x0000_i147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đạo – cá tính hóa</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69" type="#_x0000_t75" style="width:20.25pt;height:18pt" o:ole="">
                        <v:imagedata r:id="rId4" o:title=""/>
                      </v:shape>
                      <w:control r:id="rId160" w:name="DefaultOcxName155" w:shapeid="_x0000_i146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đạo – hiện đại hóa</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90.</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Bài thơ </w:t>
                  </w:r>
                  <w:r w:rsidRPr="003F722E">
                    <w:rPr>
                      <w:rFonts w:eastAsia="Times New Roman" w:cs="Times New Roman"/>
                      <w:b/>
                      <w:bCs/>
                      <w:color w:val="auto"/>
                      <w:sz w:val="24"/>
                      <w:szCs w:val="24"/>
                    </w:rPr>
                    <w:t>Việt Bắc</w:t>
                  </w:r>
                  <w:r w:rsidRPr="003F722E">
                    <w:rPr>
                      <w:rFonts w:eastAsia="Times New Roman" w:cs="Times New Roman"/>
                      <w:b/>
                      <w:bCs/>
                      <w:i w:val="0"/>
                      <w:iCs w:val="0"/>
                      <w:color w:val="auto"/>
                      <w:sz w:val="24"/>
                      <w:szCs w:val="24"/>
                    </w:rPr>
                    <w:t> của Tố Hữu là khúc hùng ca, cũng là khúc …………………… về cách mạng, về cuộc kháng chiến và con người kháng chiến.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68" type="#_x0000_t75" style="width:20.25pt;height:18pt" o:ole="">
                        <v:imagedata r:id="rId4" o:title=""/>
                      </v:shape>
                      <w:control r:id="rId161" w:name="DefaultOcxName156" w:shapeid="_x0000_i146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hợp ca</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67" type="#_x0000_t75" style="width:20.25pt;height:18pt" o:ole="">
                        <v:imagedata r:id="rId4" o:title=""/>
                      </v:shape>
                      <w:control r:id="rId162" w:name="DefaultOcxName157" w:shapeid="_x0000_i146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tình ca</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66" type="#_x0000_t75" style="width:20.25pt;height:18pt" o:ole="">
                        <v:imagedata r:id="rId4" o:title=""/>
                      </v:shape>
                      <w:control r:id="rId163" w:name="DefaultOcxName158" w:shapeid="_x0000_i146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hòa ca</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65" type="#_x0000_t75" style="width:20.25pt;height:18pt" o:ole="">
                        <v:imagedata r:id="rId4" o:title=""/>
                      </v:shape>
                      <w:control r:id="rId164" w:name="DefaultOcxName159" w:shapeid="_x0000_i146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trường ca</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91.</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Các nhân vật trong tác phẩm văn chương nhiều khi đối thoại với nhau bằng ngôn ngữ nhưng thật ra họ chỉ là những…………………… cho tư tưởng nghệ thuật của tác giả, còn người tiếp nhận …………………… các tư tưởng ấy chính là độc giả.</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64" type="#_x0000_t75" style="width:20.25pt;height:18pt" o:ole="">
                        <v:imagedata r:id="rId4" o:title=""/>
                      </v:shape>
                      <w:control r:id="rId165" w:name="DefaultOcxName160" w:shapeid="_x0000_i146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người vận chuyển – đích đáng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(B) </w:t>
                  </w:r>
                  <w:r w:rsidRPr="003F722E">
                    <w:rPr>
                      <w:rFonts w:eastAsia="Times New Roman" w:cs="Times New Roman"/>
                      <w:i w:val="0"/>
                      <w:iCs w:val="0"/>
                      <w:color w:val="auto"/>
                      <w:sz w:val="24"/>
                      <w:szCs w:val="24"/>
                    </w:rPr>
                    <w:object w:dxaOrig="1440" w:dyaOrig="1440">
                      <v:shape id="_x0000_i1463" type="#_x0000_t75" style="width:20.25pt;height:18pt" o:ole="">
                        <v:imagedata r:id="rId4" o:title=""/>
                      </v:shape>
                      <w:control r:id="rId166" w:name="DefaultOcxName161" w:shapeid="_x0000_i146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tuyên truyền viên – chính xác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62" type="#_x0000_t75" style="width:20.25pt;height:18pt" o:ole="">
                        <v:imagedata r:id="rId4" o:title=""/>
                      </v:shape>
                      <w:control r:id="rId167" w:name="DefaultOcxName162" w:shapeid="_x0000_i146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người phát ngôn – đích thực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61" type="#_x0000_t75" style="width:20.25pt;height:18pt" o:ole="">
                        <v:imagedata r:id="rId4" o:title=""/>
                      </v:shape>
                      <w:control r:id="rId168" w:name="DefaultOcxName163" w:shapeid="_x0000_i146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người đại diện – chân chính</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92.</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Về nghệ thuật, văn học từ thời kì đầu thế kỉ XX đến Cách mạng tháng Tám 1945 đã đạt được những ………………… hết sức to lớn, gắn liền với kết quả ………………… về thể loại và ngôn ngữ.</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60" type="#_x0000_t75" style="width:20.25pt;height:18pt" o:ole="">
                        <v:imagedata r:id="rId4" o:title=""/>
                      </v:shape>
                      <w:control r:id="rId169" w:name="DefaultOcxName164" w:shapeid="_x0000_i146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thành tích – cách mạng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59" type="#_x0000_t75" style="width:20.25pt;height:18pt" o:ole="">
                        <v:imagedata r:id="rId4" o:title=""/>
                      </v:shape>
                      <w:control r:id="rId170" w:name="DefaultOcxName165" w:shapeid="_x0000_i145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thành công – to lớn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58" type="#_x0000_t75" style="width:20.25pt;height:18pt" o:ole="">
                        <v:imagedata r:id="rId4" o:title=""/>
                      </v:shape>
                      <w:control r:id="rId171" w:name="DefaultOcxName166" w:shapeid="_x0000_i145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thành tựu – cách tân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57" type="#_x0000_t75" style="width:20.25pt;height:18pt" o:ole="">
                        <v:imagedata r:id="rId4" o:title=""/>
                      </v:shape>
                      <w:control r:id="rId172" w:name="DefaultOcxName167" w:shapeid="_x0000_i145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giá trị – khác biệt</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93.</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Cảm hứng ……………………………… rất phong phú, đa dạng: là âm điệu hào hùng khi đất nước chống giặc ngoại xâm, là âm hưởng bi tráng lúc nước mất nhà tan, là giọng điệu thiết tha khi đất nước trong cảnh thái bình, thịnh trị.</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56" type="#_x0000_t75" style="width:20.25pt;height:18pt" o:ole="">
                        <v:imagedata r:id="rId4" o:title=""/>
                      </v:shape>
                      <w:control r:id="rId173" w:name="DefaultOcxName168" w:shapeid="_x0000_i145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văn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55" type="#_x0000_t75" style="width:20.25pt;height:18pt" o:ole="">
                        <v:imagedata r:id="rId4" o:title=""/>
                      </v:shape>
                      <w:control r:id="rId174" w:name="DefaultOcxName169" w:shapeid="_x0000_i145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yêu nước</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54" type="#_x0000_t75" style="width:20.25pt;height:18pt" o:ole="">
                        <v:imagedata r:id="rId4" o:title=""/>
                      </v:shape>
                      <w:control r:id="rId175" w:name="DefaultOcxName170" w:shapeid="_x0000_i145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thế sự</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53" type="#_x0000_t75" style="width:20.25pt;height:18pt" o:ole="">
                        <v:imagedata r:id="rId4" o:title=""/>
                      </v:shape>
                      <w:control r:id="rId176" w:name="DefaultOcxName171" w:shapeid="_x0000_i145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nhân đạo</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94.</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color w:val="auto"/>
                      <w:sz w:val="24"/>
                      <w:szCs w:val="24"/>
                    </w:rPr>
                    <w:t>Tuyên ngôn độc lập là</w:t>
                  </w:r>
                  <w:r w:rsidRPr="003F722E">
                    <w:rPr>
                      <w:rFonts w:eastAsia="Times New Roman" w:cs="Times New Roman"/>
                      <w:b/>
                      <w:bCs/>
                      <w:i w:val="0"/>
                      <w:iCs w:val="0"/>
                      <w:color w:val="auto"/>
                      <w:sz w:val="24"/>
                      <w:szCs w:val="24"/>
                    </w:rPr>
                    <w:t> ……………………… lịch sử tuyên bố trước quốc dân, đồng bào và thế giới về việc chấm dứt chế độ thực dân, phong kiến ở nước ta, đánh dấu kỉ nguyên độc lập, tự do của nước Việt Nam mới.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52" type="#_x0000_t75" style="width:20.25pt;height:18pt" o:ole="">
                        <v:imagedata r:id="rId4" o:title=""/>
                      </v:shape>
                      <w:control r:id="rId177" w:name="DefaultOcxName172" w:shapeid="_x0000_i145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kiện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51" type="#_x0000_t75" style="width:20.25pt;height:18pt" o:ole="">
                        <v:imagedata r:id="rId4" o:title=""/>
                      </v:shape>
                      <w:control r:id="rId178" w:name="DefaultOcxName173" w:shapeid="_x0000_i145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bản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50" type="#_x0000_t75" style="width:20.25pt;height:18pt" o:ole="">
                        <v:imagedata r:id="rId4" o:title=""/>
                      </v:shape>
                      <w:control r:id="rId179" w:name="DefaultOcxName174" w:shapeid="_x0000_i145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tự</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49" type="#_x0000_t75" style="width:20.25pt;height:18pt" o:ole="">
                        <v:imagedata r:id="rId4" o:title=""/>
                      </v:shape>
                      <w:control r:id="rId180" w:name="DefaultOcxName175" w:shapeid="_x0000_i144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phong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95.</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Nhìn chung, …………………… đề cao cá tính sáng tạo, đề cao “cái tôi” cá nhân.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(A) </w:t>
                  </w:r>
                  <w:r w:rsidRPr="003F722E">
                    <w:rPr>
                      <w:rFonts w:eastAsia="Times New Roman" w:cs="Times New Roman"/>
                      <w:i w:val="0"/>
                      <w:iCs w:val="0"/>
                      <w:color w:val="auto"/>
                      <w:sz w:val="24"/>
                      <w:szCs w:val="24"/>
                    </w:rPr>
                    <w:object w:dxaOrig="1440" w:dyaOrig="1440">
                      <v:shape id="_x0000_i1448" type="#_x0000_t75" style="width:20.25pt;height:18pt" o:ole="">
                        <v:imagedata r:id="rId4" o:title=""/>
                      </v:shape>
                      <w:control r:id="rId181" w:name="DefaultOcxName176" w:shapeid="_x0000_i144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học trung đại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47" type="#_x0000_t75" style="width:20.25pt;height:18pt" o:ole="">
                        <v:imagedata r:id="rId4" o:title=""/>
                      </v:shape>
                      <w:control r:id="rId182" w:name="DefaultOcxName177" w:shapeid="_x0000_i144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học dân gian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46" type="#_x0000_t75" style="width:20.25pt;height:18pt" o:ole="">
                        <v:imagedata r:id="rId4" o:title=""/>
                      </v:shape>
                      <w:control r:id="rId183" w:name="DefaultOcxName178" w:shapeid="_x0000_i144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học viết nói chung</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45" type="#_x0000_t75" style="width:20.25pt;height:18pt" o:ole="">
                        <v:imagedata r:id="rId4" o:title=""/>
                      </v:shape>
                      <w:control r:id="rId184" w:name="DefaultOcxName179" w:shapeid="_x0000_i144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Văn học hiện đại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3F722E" w:rsidRPr="003F722E" w:rsidRDefault="003F722E" w:rsidP="003F722E">
      <w:pPr>
        <w:spacing w:after="0" w:line="240" w:lineRule="auto"/>
        <w:rPr>
          <w:rFonts w:eastAsia="Times New Roman" w:cs="Times New Roman"/>
          <w:i w:val="0"/>
          <w:iCs w:val="0"/>
          <w:color w:val="auto"/>
          <w:sz w:val="24"/>
          <w:szCs w:val="24"/>
        </w:rPr>
      </w:pPr>
    </w:p>
    <w:tbl>
      <w:tblPr>
        <w:tblW w:w="0" w:type="auto"/>
        <w:tblCellMar>
          <w:top w:w="15" w:type="dxa"/>
          <w:left w:w="15" w:type="dxa"/>
          <w:bottom w:w="15" w:type="dxa"/>
          <w:right w:w="15" w:type="dxa"/>
        </w:tblCellMar>
        <w:tblLook w:val="04A0"/>
      </w:tblPr>
      <w:tblGrid>
        <w:gridCol w:w="3495"/>
        <w:gridCol w:w="6015"/>
      </w:tblGrid>
      <w:tr w:rsidR="003F722E" w:rsidRPr="003F722E" w:rsidTr="003F722E">
        <w:tc>
          <w:tcPr>
            <w:tcW w:w="3495" w:type="dxa"/>
            <w:shd w:val="clear" w:color="auto" w:fill="DFDFFF"/>
            <w:tcMar>
              <w:top w:w="0" w:type="dxa"/>
              <w:left w:w="75" w:type="dxa"/>
              <w:bottom w:w="0" w:type="dxa"/>
              <w:right w:w="75" w:type="dxa"/>
            </w:tcMar>
            <w:hideMark/>
          </w:tcPr>
          <w:p w:rsidR="003F722E" w:rsidRPr="003F722E" w:rsidRDefault="003F722E" w:rsidP="003F722E">
            <w:pPr>
              <w:spacing w:after="0" w:line="300" w:lineRule="atLeast"/>
              <w:divId w:val="143859494"/>
              <w:rPr>
                <w:rFonts w:ascii="Helvetica" w:eastAsia="Times New Roman" w:hAnsi="Helvetica" w:cs="Helvetica"/>
                <w:i w:val="0"/>
                <w:iCs w:val="0"/>
                <w:color w:val="333333"/>
                <w:sz w:val="21"/>
                <w:szCs w:val="21"/>
              </w:rPr>
            </w:pPr>
            <w:r w:rsidRPr="003F722E">
              <w:rPr>
                <w:rFonts w:ascii="Helvetica" w:eastAsia="Times New Roman" w:hAnsi="Helvetica" w:cs="Helvetica"/>
                <w:color w:val="333333"/>
                <w:sz w:val="21"/>
                <w:szCs w:val="21"/>
              </w:rPr>
              <w:br/>
              <w:t>Câu 96 - 100:</w:t>
            </w:r>
            <w:r w:rsidRPr="003F722E">
              <w:rPr>
                <w:rFonts w:ascii="Helvetica" w:eastAsia="Times New Roman" w:hAnsi="Helvetica" w:cs="Helvetica"/>
                <w:i w:val="0"/>
                <w:iCs w:val="0"/>
                <w:color w:val="333333"/>
                <w:sz w:val="21"/>
              </w:rPr>
              <w:t> </w:t>
            </w:r>
            <w:r w:rsidRPr="003F722E">
              <w:rPr>
                <w:rFonts w:ascii="Helvetica" w:eastAsia="Times New Roman" w:hAnsi="Helvetica" w:cs="Helvetica"/>
                <w:i w:val="0"/>
                <w:iCs w:val="0"/>
                <w:color w:val="333333"/>
                <w:sz w:val="21"/>
                <w:szCs w:val="21"/>
              </w:rPr>
              <w:t>Đọc đoạn trích sau và trả lời từ câu hỏi sau:</w:t>
            </w:r>
            <w:r w:rsidRPr="003F722E">
              <w:rPr>
                <w:rFonts w:ascii="Helvetica" w:eastAsia="Times New Roman" w:hAnsi="Helvetica" w:cs="Helvetica"/>
                <w:i w:val="0"/>
                <w:iCs w:val="0"/>
                <w:color w:val="333333"/>
                <w:sz w:val="21"/>
                <w:szCs w:val="21"/>
              </w:rPr>
              <w:br/>
              <w:t>Bữa cơm ngày đói trông thật thảm hại. Giữa cái mẹt rách có độc một lùm rau chuối thái rối, và một đĩa muối ăn với cháo, nhưng cả nhà đều ăn rất ngon lành. Bà cụ vừa ăn vừa kể chuyện làm ăn, gia cảnh với con dâu. Bà lão nói toàn chuyện vui, toàn chuyện sung sướng về sau này:</w:t>
            </w:r>
            <w:r w:rsidRPr="003F722E">
              <w:rPr>
                <w:rFonts w:ascii="Helvetica" w:eastAsia="Times New Roman" w:hAnsi="Helvetica" w:cs="Helvetica"/>
                <w:i w:val="0"/>
                <w:iCs w:val="0"/>
                <w:color w:val="333333"/>
                <w:sz w:val="21"/>
                <w:szCs w:val="21"/>
              </w:rPr>
              <w:br/>
              <w:t>- Tràng ạ. Khi nào có tiền ta mua lấy đôi gà. Tao tính rằng cái chỗ đầu bếp kia làm cái chuồng gà thì tiện quá. Này ngoảnh đi ngoảnh lại chả mấy mà có ngay đàn gà cho mà xem…</w:t>
            </w:r>
            <w:r w:rsidRPr="003F722E">
              <w:rPr>
                <w:rFonts w:ascii="Helvetica" w:eastAsia="Times New Roman" w:hAnsi="Helvetica" w:cs="Helvetica"/>
                <w:i w:val="0"/>
                <w:iCs w:val="0"/>
                <w:color w:val="333333"/>
                <w:sz w:val="21"/>
                <w:szCs w:val="21"/>
              </w:rPr>
              <w:br/>
              <w:t>Tràng chỉ vâng. Tràng vâng rất ngoan ngoãn. Chưa bao giờ trong nhà này mẹ con lại đầm ấm, hòa hợp như thế. Câu chuyện trong bữa ăn đang đà vui bỗng ngừng lại. Niêu cháo lõng bõng, mỗi người được có lưng lưng hai bát đã hết nhẵn.</w:t>
            </w:r>
            <w:r w:rsidRPr="003F722E">
              <w:rPr>
                <w:rFonts w:ascii="Helvetica" w:eastAsia="Times New Roman" w:hAnsi="Helvetica" w:cs="Helvetica"/>
                <w:i w:val="0"/>
                <w:iCs w:val="0"/>
                <w:color w:val="333333"/>
                <w:sz w:val="21"/>
                <w:szCs w:val="21"/>
              </w:rPr>
              <w:br/>
              <w:t>                                                  (Kim Lân, Vợ nhặt)</w:t>
            </w:r>
          </w:p>
        </w:tc>
        <w:tc>
          <w:tcPr>
            <w:tcW w:w="6015" w:type="dxa"/>
            <w:shd w:val="clear" w:color="auto" w:fill="auto"/>
            <w:tcMar>
              <w:top w:w="0" w:type="dxa"/>
              <w:left w:w="75" w:type="dxa"/>
              <w:bottom w:w="0" w:type="dxa"/>
              <w:right w:w="75" w:type="dxa"/>
            </w:tcMar>
            <w:hideMark/>
          </w:tcPr>
          <w:tbl>
            <w:tblPr>
              <w:tblW w:w="0" w:type="auto"/>
              <w:tblCellMar>
                <w:top w:w="15" w:type="dxa"/>
                <w:left w:w="15" w:type="dxa"/>
                <w:bottom w:w="15" w:type="dxa"/>
                <w:right w:w="15" w:type="dxa"/>
              </w:tblCellMar>
              <w:tblLook w:val="04A0"/>
            </w:tblPr>
            <w:tblGrid>
              <w:gridCol w:w="975"/>
              <w:gridCol w:w="4890"/>
            </w:tblGrid>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96.</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Từ “ thảm hại” (được in đậm, gạch chân trong đoạn trích) có nghĩa là gì? </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44" type="#_x0000_t75" style="width:20.25pt;height:18pt" o:ole="">
                        <v:imagedata r:id="rId4" o:title=""/>
                      </v:shape>
                      <w:control r:id="rId185" w:name="DefaultOcxName180" w:shapeid="_x0000_i144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Xoàng xĩnh, tồi tàn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43" type="#_x0000_t75" style="width:20.25pt;height:18pt" o:ole="">
                        <v:imagedata r:id="rId4" o:title=""/>
                      </v:shape>
                      <w:control r:id="rId186" w:name="DefaultOcxName181" w:shapeid="_x0000_i144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Đơn sơ, giản dị</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42" type="#_x0000_t75" style="width:20.25pt;height:18pt" o:ole="">
                        <v:imagedata r:id="rId4" o:title=""/>
                      </v:shape>
                      <w:control r:id="rId187" w:name="DefaultOcxName182" w:shapeid="_x0000_i144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Nghèo khó, không đủ ăn</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41" type="#_x0000_t75" style="width:20.25pt;height:18pt" o:ole="">
                        <v:imagedata r:id="rId4" o:title=""/>
                      </v:shape>
                      <w:control r:id="rId188" w:name="DefaultOcxName183" w:shapeid="_x0000_i144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Thiếu thốn, tội nghiệp</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97.</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Từ </w:t>
                  </w:r>
                  <w:r w:rsidRPr="003F722E">
                    <w:rPr>
                      <w:rFonts w:eastAsia="Times New Roman" w:cs="Times New Roman"/>
                      <w:b/>
                      <w:bCs/>
                      <w:color w:val="auto"/>
                      <w:sz w:val="24"/>
                      <w:szCs w:val="24"/>
                    </w:rPr>
                    <w:t>“tính”</w:t>
                  </w:r>
                  <w:r w:rsidRPr="003F722E">
                    <w:rPr>
                      <w:rFonts w:eastAsia="Times New Roman" w:cs="Times New Roman"/>
                      <w:b/>
                      <w:bCs/>
                      <w:i w:val="0"/>
                      <w:iCs w:val="0"/>
                      <w:color w:val="auto"/>
                      <w:sz w:val="24"/>
                      <w:szCs w:val="24"/>
                    </w:rPr>
                    <w:t> trong câu nói </w:t>
                  </w:r>
                  <w:r w:rsidRPr="003F722E">
                    <w:rPr>
                      <w:rFonts w:eastAsia="Times New Roman" w:cs="Times New Roman"/>
                      <w:b/>
                      <w:bCs/>
                      <w:color w:val="auto"/>
                      <w:sz w:val="24"/>
                      <w:szCs w:val="24"/>
                    </w:rPr>
                    <w:t>“Tao tính rằng cái chỗ đầu bếp kia làm cái chuồng gà thì tiện quá”</w:t>
                  </w:r>
                  <w:r w:rsidRPr="003F722E">
                    <w:rPr>
                      <w:rFonts w:eastAsia="Times New Roman" w:cs="Times New Roman"/>
                      <w:b/>
                      <w:bCs/>
                      <w:i w:val="0"/>
                      <w:iCs w:val="0"/>
                      <w:color w:val="auto"/>
                      <w:sz w:val="24"/>
                      <w:szCs w:val="24"/>
                    </w:rPr>
                    <w:t> có nghĩa giống với từ nào sau đây?</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40" type="#_x0000_t75" style="width:20.25pt;height:18pt" o:ole="">
                        <v:imagedata r:id="rId4" o:title=""/>
                      </v:shape>
                      <w:control r:id="rId189" w:name="DefaultOcxName184" w:shapeid="_x0000_i144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Hiểu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39" type="#_x0000_t75" style="width:20.25pt;height:18pt" o:ole="">
                        <v:imagedata r:id="rId4" o:title=""/>
                      </v:shape>
                      <w:control r:id="rId190" w:name="DefaultOcxName185" w:shapeid="_x0000_i143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Định</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38" type="#_x0000_t75" style="width:20.25pt;height:18pt" o:ole="">
                        <v:imagedata r:id="rId4" o:title=""/>
                      </v:shape>
                      <w:control r:id="rId191" w:name="DefaultOcxName186" w:shapeid="_x0000_i143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Nghĩ</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37" type="#_x0000_t75" style="width:20.25pt;height:18pt" o:ole="">
                        <v:imagedata r:id="rId4" o:title=""/>
                      </v:shape>
                      <w:control r:id="rId192" w:name="DefaultOcxName187" w:shapeid="_x0000_i143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Thấy</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98.</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nói: </w:t>
                  </w:r>
                  <w:r w:rsidRPr="003F722E">
                    <w:rPr>
                      <w:rFonts w:eastAsia="Times New Roman" w:cs="Times New Roman"/>
                      <w:b/>
                      <w:bCs/>
                      <w:color w:val="auto"/>
                      <w:sz w:val="24"/>
                      <w:szCs w:val="24"/>
                    </w:rPr>
                    <w:t>“Này ngoảnh đi ngoảnh lại chẳng mấy mà có ngay đàn gà cho mà xem...”</w:t>
                  </w:r>
                  <w:r w:rsidRPr="003F722E">
                    <w:rPr>
                      <w:rFonts w:eastAsia="Times New Roman" w:cs="Times New Roman"/>
                      <w:b/>
                      <w:bCs/>
                      <w:i w:val="0"/>
                      <w:iCs w:val="0"/>
                      <w:color w:val="auto"/>
                      <w:sz w:val="24"/>
                      <w:szCs w:val="24"/>
                    </w:rPr>
                    <w:t> có ý nghĩa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36" type="#_x0000_t75" style="width:20.25pt;height:18pt" o:ole="">
                        <v:imagedata r:id="rId4" o:title=""/>
                      </v:shape>
                      <w:control r:id="rId193" w:name="DefaultOcxName188" w:shapeid="_x0000_i143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Biết chờ đợi sẽ mang đến cho con người niềm vui</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35" type="#_x0000_t75" style="width:20.25pt;height:18pt" o:ole="">
                        <v:imagedata r:id="rId4" o:title=""/>
                      </v:shape>
                      <w:control r:id="rId194" w:name="DefaultOcxName189" w:shapeid="_x0000_i143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Việc làm ăn thuận lợi sẽ đem lại hạnh phúc cho gia đình</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34" type="#_x0000_t75" style="width:20.25pt;height:18pt" o:ole="">
                        <v:imagedata r:id="rId4" o:title=""/>
                      </v:shape>
                      <w:control r:id="rId195" w:name="DefaultOcxName190" w:shapeid="_x0000_i1434"/>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Niềm tin và hi vọng vào việc làm ăn trong cuộc sống sẽ tốt đẹp hơn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33" type="#_x0000_t75" style="width:20.25pt;height:18pt" o:ole="">
                        <v:imagedata r:id="rId4" o:title=""/>
                      </v:shape>
                      <w:control r:id="rId196" w:name="DefaultOcxName191" w:shapeid="_x0000_i1433"/>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Sự chăm chỉ sẽ đem lại một cuộc sống tốt đẹp hơn</w:t>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99.</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Chủ đề của đoạn trích trên là gì?</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32" type="#_x0000_t75" style="width:20.25pt;height:18pt" o:ole="">
                        <v:imagedata r:id="rId4" o:title=""/>
                      </v:shape>
                      <w:control r:id="rId197" w:name="DefaultOcxName192" w:shapeid="_x0000_i1432"/>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Sự thay đổi tốt đẹp của Tràng từ khi có vợ</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31" type="#_x0000_t75" style="width:20.25pt;height:18pt" o:ole="">
                        <v:imagedata r:id="rId4" o:title=""/>
                      </v:shape>
                      <w:control r:id="rId198" w:name="DefaultOcxName193" w:shapeid="_x0000_i1431"/>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Niềm vui của bà mẹ khi con trai mình có vợ</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30" type="#_x0000_t75" style="width:20.25pt;height:18pt" o:ole="">
                        <v:imagedata r:id="rId4" o:title=""/>
                      </v:shape>
                      <w:control r:id="rId199" w:name="DefaultOcxName194" w:shapeid="_x0000_i1430"/>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Tình cảm và hi vọng của con người trong khó khăn</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lastRenderedPageBreak/>
                    <w:t>(D) </w:t>
                  </w:r>
                  <w:r w:rsidRPr="003F722E">
                    <w:rPr>
                      <w:rFonts w:eastAsia="Times New Roman" w:cs="Times New Roman"/>
                      <w:i w:val="0"/>
                      <w:iCs w:val="0"/>
                      <w:color w:val="auto"/>
                      <w:sz w:val="24"/>
                      <w:szCs w:val="24"/>
                    </w:rPr>
                    <w:object w:dxaOrig="1440" w:dyaOrig="1440">
                      <v:shape id="_x0000_i1429" type="#_x0000_t75" style="width:20.25pt;height:18pt" o:ole="">
                        <v:imagedata r:id="rId4" o:title=""/>
                      </v:shape>
                      <w:control r:id="rId200" w:name="DefaultOcxName195" w:shapeid="_x0000_i1429"/>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Bữa cơm “thảm hại” trong ngày cưới của gia đình Tràng</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975" w:type="dxa"/>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Câu 100.</w: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b/>
                      <w:bCs/>
                      <w:i w:val="0"/>
                      <w:iCs w:val="0"/>
                      <w:color w:val="auto"/>
                      <w:sz w:val="24"/>
                      <w:szCs w:val="24"/>
                    </w:rPr>
                    <w:t>Đoạn trích thể hiện tài năng viết truyện ngắn của Kim Lân ở phương diện nổi bật nào?</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(A) </w:t>
                  </w:r>
                  <w:r w:rsidRPr="003F722E">
                    <w:rPr>
                      <w:rFonts w:eastAsia="Times New Roman" w:cs="Times New Roman"/>
                      <w:i w:val="0"/>
                      <w:iCs w:val="0"/>
                      <w:color w:val="auto"/>
                      <w:sz w:val="24"/>
                      <w:szCs w:val="24"/>
                    </w:rPr>
                    <w:object w:dxaOrig="1440" w:dyaOrig="1440">
                      <v:shape id="_x0000_i1428" type="#_x0000_t75" style="width:20.25pt;height:18pt" o:ole="">
                        <v:imagedata r:id="rId4" o:title=""/>
                      </v:shape>
                      <w:control r:id="rId201" w:name="DefaultOcxName196" w:shapeid="_x0000_i1428"/>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Miêu tả chân thực ngoại hình và tính cách nhân vật </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(B) </w:t>
                  </w:r>
                  <w:r w:rsidRPr="003F722E">
                    <w:rPr>
                      <w:rFonts w:eastAsia="Times New Roman" w:cs="Times New Roman"/>
                      <w:i w:val="0"/>
                      <w:iCs w:val="0"/>
                      <w:color w:val="auto"/>
                      <w:sz w:val="24"/>
                      <w:szCs w:val="24"/>
                    </w:rPr>
                    <w:object w:dxaOrig="1440" w:dyaOrig="1440">
                      <v:shape id="_x0000_i1427" type="#_x0000_t75" style="width:20.25pt;height:18pt" o:ole="">
                        <v:imagedata r:id="rId4" o:title=""/>
                      </v:shape>
                      <w:control r:id="rId202" w:name="DefaultOcxName197" w:shapeid="_x0000_i1427"/>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Sử dụng ngôi kể thứ nhất hợp lý và điểm nhìn linh hoạt</w:t>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(C) </w:t>
                  </w:r>
                  <w:r w:rsidRPr="003F722E">
                    <w:rPr>
                      <w:rFonts w:eastAsia="Times New Roman" w:cs="Times New Roman"/>
                      <w:i w:val="0"/>
                      <w:iCs w:val="0"/>
                      <w:color w:val="auto"/>
                      <w:sz w:val="24"/>
                      <w:szCs w:val="24"/>
                    </w:rPr>
                    <w:object w:dxaOrig="1440" w:dyaOrig="1440">
                      <v:shape id="_x0000_i1426" type="#_x0000_t75" style="width:20.25pt;height:18pt" o:ole="">
                        <v:imagedata r:id="rId4" o:title=""/>
                      </v:shape>
                      <w:control r:id="rId203" w:name="DefaultOcxName198" w:shapeid="_x0000_i1426"/>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FFF"/>
                    </w:rPr>
                    <w:t>Chọn tình huống đặc sắc và chi tiết tiêu biểu</w:t>
                  </w:r>
                  <w:r w:rsidRPr="003F722E">
                    <w:rPr>
                      <w:rFonts w:eastAsia="Times New Roman" w:cs="Times New Roman"/>
                      <w:i w:val="0"/>
                      <w:iCs w:val="0"/>
                      <w:color w:val="auto"/>
                      <w:sz w:val="24"/>
                      <w:szCs w:val="24"/>
                    </w:rPr>
                    <w:t> </w:t>
                  </w:r>
                  <w:r w:rsidRPr="003F722E">
                    <w:rPr>
                      <w:rFonts w:eastAsia="Times New Roman" w:cs="Times New Roman"/>
                      <w:i w:val="0"/>
                      <w:iCs w:val="0"/>
                      <w:color w:val="auto"/>
                      <w:sz w:val="24"/>
                      <w:szCs w:val="24"/>
                      <w:shd w:val="clear" w:color="auto" w:fill="FFFFFF"/>
                    </w:rPr>
                    <w:br/>
                  </w:r>
                </w:p>
              </w:tc>
            </w:tr>
            <w:tr w:rsidR="003F722E" w:rsidRPr="003F722E">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jc w:val="center"/>
                    <w:rPr>
                      <w:rFonts w:eastAsia="Times New Roman" w:cs="Times New Roman"/>
                      <w:i w:val="0"/>
                      <w:iCs w:val="0"/>
                      <w:color w:val="auto"/>
                      <w:sz w:val="24"/>
                      <w:szCs w:val="24"/>
                    </w:rPr>
                  </w:pPr>
                  <w:r w:rsidRPr="003F722E">
                    <w:rPr>
                      <w:rFonts w:eastAsia="Times New Roman" w:cs="Times New Roman"/>
                      <w:i w:val="0"/>
                      <w:iCs w:val="0"/>
                      <w:color w:val="auto"/>
                      <w:sz w:val="24"/>
                      <w:szCs w:val="24"/>
                    </w:rPr>
                    <w:t>(D) </w:t>
                  </w:r>
                  <w:r w:rsidRPr="003F722E">
                    <w:rPr>
                      <w:rFonts w:eastAsia="Times New Roman" w:cs="Times New Roman"/>
                      <w:i w:val="0"/>
                      <w:iCs w:val="0"/>
                      <w:color w:val="auto"/>
                      <w:sz w:val="24"/>
                      <w:szCs w:val="24"/>
                    </w:rPr>
                    <w:object w:dxaOrig="1440" w:dyaOrig="1440">
                      <v:shape id="_x0000_i1425" type="#_x0000_t75" style="width:20.25pt;height:18pt" o:ole="">
                        <v:imagedata r:id="rId4" o:title=""/>
                      </v:shape>
                      <w:control r:id="rId204" w:name="DefaultOcxName199" w:shapeid="_x0000_i1425"/>
                    </w:object>
                  </w:r>
                </w:p>
              </w:tc>
              <w:tc>
                <w:tcPr>
                  <w:tcW w:w="0" w:type="auto"/>
                  <w:shd w:val="clear" w:color="auto" w:fill="auto"/>
                  <w:tcMar>
                    <w:top w:w="0" w:type="dxa"/>
                    <w:left w:w="0" w:type="dxa"/>
                    <w:bottom w:w="0" w:type="dxa"/>
                    <w:right w:w="0" w:type="dxa"/>
                  </w:tcMar>
                  <w:hideMark/>
                </w:tcPr>
                <w:p w:rsidR="003F722E" w:rsidRPr="003F722E" w:rsidRDefault="003F722E" w:rsidP="003F722E">
                  <w:pPr>
                    <w:spacing w:after="0" w:line="240" w:lineRule="auto"/>
                    <w:rPr>
                      <w:rFonts w:eastAsia="Times New Roman" w:cs="Times New Roman"/>
                      <w:i w:val="0"/>
                      <w:iCs w:val="0"/>
                      <w:color w:val="auto"/>
                      <w:sz w:val="24"/>
                      <w:szCs w:val="24"/>
                    </w:rPr>
                  </w:pPr>
                  <w:r w:rsidRPr="003F722E">
                    <w:rPr>
                      <w:rFonts w:eastAsia="Times New Roman" w:cs="Times New Roman"/>
                      <w:i w:val="0"/>
                      <w:iCs w:val="0"/>
                      <w:color w:val="auto"/>
                      <w:sz w:val="24"/>
                      <w:szCs w:val="24"/>
                      <w:shd w:val="clear" w:color="auto" w:fill="FFFD00"/>
                    </w:rPr>
                    <w:t>Ngôn ngữ đối thoại sinh động và độc thoại nội tâm sâu sắc</w:t>
                  </w:r>
                  <w:r w:rsidRPr="003F722E">
                    <w:rPr>
                      <w:rFonts w:eastAsia="Times New Roman" w:cs="Times New Roman"/>
                      <w:i w:val="0"/>
                      <w:iCs w:val="0"/>
                      <w:color w:val="auto"/>
                      <w:sz w:val="24"/>
                      <w:szCs w:val="24"/>
                    </w:rPr>
                    <w:t> </w:t>
                  </w:r>
                </w:p>
              </w:tc>
            </w:tr>
          </w:tbl>
          <w:p w:rsidR="003F722E" w:rsidRPr="003F722E" w:rsidRDefault="003F722E" w:rsidP="003F722E">
            <w:pPr>
              <w:spacing w:after="0" w:line="300" w:lineRule="atLeast"/>
              <w:rPr>
                <w:rFonts w:ascii="Helvetica" w:eastAsia="Times New Roman" w:hAnsi="Helvetica" w:cs="Helvetica"/>
                <w:i w:val="0"/>
                <w:iCs w:val="0"/>
                <w:color w:val="333333"/>
                <w:sz w:val="21"/>
                <w:szCs w:val="21"/>
              </w:rPr>
            </w:pPr>
          </w:p>
        </w:tc>
      </w:tr>
    </w:tbl>
    <w:p w:rsidR="00F53CE3" w:rsidRDefault="00F53CE3"/>
    <w:sectPr w:rsidR="00F53CE3" w:rsidSect="00062E6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isplayHorizontalDrawingGridEvery w:val="2"/>
  <w:displayVerticalDrawingGridEvery w:val="2"/>
  <w:characterSpacingControl w:val="doNotCompress"/>
  <w:compat/>
  <w:rsids>
    <w:rsidRoot w:val="003F722E"/>
    <w:rsid w:val="00062E6A"/>
    <w:rsid w:val="000B38A8"/>
    <w:rsid w:val="002D5DFA"/>
    <w:rsid w:val="00327EDA"/>
    <w:rsid w:val="003F722E"/>
    <w:rsid w:val="00561CEB"/>
    <w:rsid w:val="00A4132B"/>
    <w:rsid w:val="00F53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i/>
        <w:iCs/>
        <w:color w:val="808080" w:themeColor="text1" w:themeTint="7F"/>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8A8"/>
  </w:style>
  <w:style w:type="paragraph" w:styleId="Heading1">
    <w:name w:val="heading 1"/>
    <w:basedOn w:val="Normal"/>
    <w:next w:val="Normal"/>
    <w:link w:val="Heading1Char"/>
    <w:uiPriority w:val="9"/>
    <w:qFormat/>
    <w:rsid w:val="000B38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38A8"/>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next w:val="Normal"/>
    <w:link w:val="Heading3Char"/>
    <w:uiPriority w:val="9"/>
    <w:unhideWhenUsed/>
    <w:qFormat/>
    <w:rsid w:val="000B38A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B38A8"/>
    <w:pPr>
      <w:keepNext/>
      <w:keepLines/>
      <w:spacing w:before="200" w:after="0"/>
      <w:outlineLvl w:val="3"/>
    </w:pPr>
    <w:rPr>
      <w:rFonts w:asciiTheme="majorHAnsi" w:eastAsiaTheme="majorEastAsia" w:hAnsiTheme="majorHAnsi" w:cstheme="majorBidi"/>
      <w:b/>
      <w:bCs/>
      <w:i w:val="0"/>
      <w:iCs w:val="0"/>
      <w:color w:val="4F81BD" w:themeColor="accent1"/>
    </w:rPr>
  </w:style>
  <w:style w:type="paragraph" w:styleId="Heading5">
    <w:name w:val="heading 5"/>
    <w:basedOn w:val="Normal"/>
    <w:next w:val="Normal"/>
    <w:link w:val="Heading5Char"/>
    <w:uiPriority w:val="9"/>
    <w:unhideWhenUsed/>
    <w:qFormat/>
    <w:rsid w:val="000B38A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B38A8"/>
    <w:pPr>
      <w:keepNext/>
      <w:keepLines/>
      <w:spacing w:before="200" w:after="0"/>
      <w:outlineLvl w:val="5"/>
    </w:pPr>
    <w:rPr>
      <w:rFonts w:asciiTheme="majorHAnsi" w:eastAsiaTheme="majorEastAsia" w:hAnsiTheme="majorHAnsi" w:cstheme="majorBidi"/>
      <w:i w:val="0"/>
      <w:iCs w:val="0"/>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8A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B38A8"/>
    <w:rPr>
      <w:rFonts w:asciiTheme="majorHAnsi" w:eastAsiaTheme="majorEastAsia" w:hAnsiTheme="majorHAnsi" w:cstheme="majorBidi"/>
      <w:b/>
      <w:bCs/>
      <w:color w:val="4F81BD" w:themeColor="accent1"/>
      <w:szCs w:val="26"/>
    </w:rPr>
  </w:style>
  <w:style w:type="character" w:customStyle="1" w:styleId="Heading3Char">
    <w:name w:val="Heading 3 Char"/>
    <w:basedOn w:val="DefaultParagraphFont"/>
    <w:link w:val="Heading3"/>
    <w:uiPriority w:val="9"/>
    <w:rsid w:val="000B38A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B38A8"/>
    <w:rPr>
      <w:rFonts w:asciiTheme="majorHAnsi" w:eastAsiaTheme="majorEastAsia" w:hAnsiTheme="majorHAnsi" w:cstheme="majorBidi"/>
      <w:b/>
      <w:bCs/>
      <w:i w:val="0"/>
      <w:iCs w:val="0"/>
      <w:color w:val="4F81BD" w:themeColor="accent1"/>
    </w:rPr>
  </w:style>
  <w:style w:type="character" w:customStyle="1" w:styleId="Heading5Char">
    <w:name w:val="Heading 5 Char"/>
    <w:basedOn w:val="DefaultParagraphFont"/>
    <w:link w:val="Heading5"/>
    <w:uiPriority w:val="9"/>
    <w:rsid w:val="000B38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B38A8"/>
    <w:rPr>
      <w:rFonts w:asciiTheme="majorHAnsi" w:eastAsiaTheme="majorEastAsia" w:hAnsiTheme="majorHAnsi" w:cstheme="majorBidi"/>
      <w:i w:val="0"/>
      <w:iCs w:val="0"/>
      <w:color w:val="243F60" w:themeColor="accent1" w:themeShade="7F"/>
    </w:rPr>
  </w:style>
  <w:style w:type="paragraph" w:styleId="NoSpacing">
    <w:name w:val="No Spacing"/>
    <w:uiPriority w:val="1"/>
    <w:qFormat/>
    <w:rsid w:val="000B38A8"/>
    <w:pPr>
      <w:spacing w:after="0" w:line="240" w:lineRule="auto"/>
    </w:pPr>
  </w:style>
  <w:style w:type="character" w:customStyle="1" w:styleId="apple-converted-space">
    <w:name w:val="apple-converted-space"/>
    <w:basedOn w:val="DefaultParagraphFont"/>
    <w:rsid w:val="003F722E"/>
  </w:style>
</w:styles>
</file>

<file path=word/webSettings.xml><?xml version="1.0" encoding="utf-8"?>
<w:webSettings xmlns:r="http://schemas.openxmlformats.org/officeDocument/2006/relationships" xmlns:w="http://schemas.openxmlformats.org/wordprocessingml/2006/main">
  <w:divs>
    <w:div w:id="53700901">
      <w:bodyDiv w:val="1"/>
      <w:marLeft w:val="0"/>
      <w:marRight w:val="0"/>
      <w:marTop w:val="0"/>
      <w:marBottom w:val="0"/>
      <w:divBdr>
        <w:top w:val="none" w:sz="0" w:space="0" w:color="auto"/>
        <w:left w:val="none" w:sz="0" w:space="0" w:color="auto"/>
        <w:bottom w:val="none" w:sz="0" w:space="0" w:color="auto"/>
        <w:right w:val="none" w:sz="0" w:space="0" w:color="auto"/>
      </w:divBdr>
      <w:divsChild>
        <w:div w:id="424694945">
          <w:marLeft w:val="0"/>
          <w:marRight w:val="0"/>
          <w:marTop w:val="0"/>
          <w:marBottom w:val="0"/>
          <w:divBdr>
            <w:top w:val="none" w:sz="0" w:space="0" w:color="auto"/>
            <w:left w:val="none" w:sz="0" w:space="0" w:color="auto"/>
            <w:bottom w:val="none" w:sz="0" w:space="0" w:color="auto"/>
            <w:right w:val="none" w:sz="0" w:space="0" w:color="auto"/>
          </w:divBdr>
        </w:div>
        <w:div w:id="1220677682">
          <w:marLeft w:val="0"/>
          <w:marRight w:val="0"/>
          <w:marTop w:val="0"/>
          <w:marBottom w:val="0"/>
          <w:divBdr>
            <w:top w:val="none" w:sz="0" w:space="0" w:color="auto"/>
            <w:left w:val="none" w:sz="0" w:space="0" w:color="auto"/>
            <w:bottom w:val="none" w:sz="0" w:space="0" w:color="auto"/>
            <w:right w:val="none" w:sz="0" w:space="0" w:color="auto"/>
          </w:divBdr>
        </w:div>
        <w:div w:id="1603880941">
          <w:marLeft w:val="0"/>
          <w:marRight w:val="0"/>
          <w:marTop w:val="0"/>
          <w:marBottom w:val="0"/>
          <w:divBdr>
            <w:top w:val="none" w:sz="0" w:space="0" w:color="auto"/>
            <w:left w:val="none" w:sz="0" w:space="0" w:color="auto"/>
            <w:bottom w:val="none" w:sz="0" w:space="0" w:color="auto"/>
            <w:right w:val="none" w:sz="0" w:space="0" w:color="auto"/>
          </w:divBdr>
        </w:div>
        <w:div w:id="1893885301">
          <w:marLeft w:val="0"/>
          <w:marRight w:val="0"/>
          <w:marTop w:val="0"/>
          <w:marBottom w:val="0"/>
          <w:divBdr>
            <w:top w:val="none" w:sz="0" w:space="0" w:color="auto"/>
            <w:left w:val="none" w:sz="0" w:space="0" w:color="auto"/>
            <w:bottom w:val="none" w:sz="0" w:space="0" w:color="auto"/>
            <w:right w:val="none" w:sz="0" w:space="0" w:color="auto"/>
          </w:divBdr>
        </w:div>
        <w:div w:id="1359820887">
          <w:marLeft w:val="0"/>
          <w:marRight w:val="0"/>
          <w:marTop w:val="0"/>
          <w:marBottom w:val="0"/>
          <w:divBdr>
            <w:top w:val="none" w:sz="0" w:space="0" w:color="auto"/>
            <w:left w:val="none" w:sz="0" w:space="0" w:color="auto"/>
            <w:bottom w:val="none" w:sz="0" w:space="0" w:color="auto"/>
            <w:right w:val="none" w:sz="0" w:space="0" w:color="auto"/>
          </w:divBdr>
        </w:div>
        <w:div w:id="143859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13.xml"/><Relationship Id="rId21" Type="http://schemas.openxmlformats.org/officeDocument/2006/relationships/control" Target="activeX/activeX17.xml"/><Relationship Id="rId42" Type="http://schemas.openxmlformats.org/officeDocument/2006/relationships/control" Target="activeX/activeX38.xml"/><Relationship Id="rId63" Type="http://schemas.openxmlformats.org/officeDocument/2006/relationships/control" Target="activeX/activeX59.xml"/><Relationship Id="rId84" Type="http://schemas.openxmlformats.org/officeDocument/2006/relationships/control" Target="activeX/activeX80.xml"/><Relationship Id="rId138" Type="http://schemas.openxmlformats.org/officeDocument/2006/relationships/control" Target="activeX/activeX134.xml"/><Relationship Id="rId159" Type="http://schemas.openxmlformats.org/officeDocument/2006/relationships/control" Target="activeX/activeX155.xml"/><Relationship Id="rId170" Type="http://schemas.openxmlformats.org/officeDocument/2006/relationships/control" Target="activeX/activeX166.xml"/><Relationship Id="rId191" Type="http://schemas.openxmlformats.org/officeDocument/2006/relationships/control" Target="activeX/activeX187.xml"/><Relationship Id="rId205" Type="http://schemas.openxmlformats.org/officeDocument/2006/relationships/fontTable" Target="fontTable.xml"/><Relationship Id="rId16" Type="http://schemas.openxmlformats.org/officeDocument/2006/relationships/control" Target="activeX/activeX12.xml"/><Relationship Id="rId107" Type="http://schemas.openxmlformats.org/officeDocument/2006/relationships/control" Target="activeX/activeX103.xml"/><Relationship Id="rId11" Type="http://schemas.openxmlformats.org/officeDocument/2006/relationships/control" Target="activeX/activeX7.xml"/><Relationship Id="rId32" Type="http://schemas.openxmlformats.org/officeDocument/2006/relationships/control" Target="activeX/activeX28.xml"/><Relationship Id="rId37" Type="http://schemas.openxmlformats.org/officeDocument/2006/relationships/control" Target="activeX/activeX33.xml"/><Relationship Id="rId53" Type="http://schemas.openxmlformats.org/officeDocument/2006/relationships/control" Target="activeX/activeX49.xml"/><Relationship Id="rId58" Type="http://schemas.openxmlformats.org/officeDocument/2006/relationships/control" Target="activeX/activeX54.xml"/><Relationship Id="rId74" Type="http://schemas.openxmlformats.org/officeDocument/2006/relationships/control" Target="activeX/activeX70.xml"/><Relationship Id="rId79" Type="http://schemas.openxmlformats.org/officeDocument/2006/relationships/control" Target="activeX/activeX75.xml"/><Relationship Id="rId102" Type="http://schemas.openxmlformats.org/officeDocument/2006/relationships/control" Target="activeX/activeX98.xml"/><Relationship Id="rId123" Type="http://schemas.openxmlformats.org/officeDocument/2006/relationships/control" Target="activeX/activeX119.xml"/><Relationship Id="rId128" Type="http://schemas.openxmlformats.org/officeDocument/2006/relationships/control" Target="activeX/activeX124.xml"/><Relationship Id="rId144" Type="http://schemas.openxmlformats.org/officeDocument/2006/relationships/control" Target="activeX/activeX140.xml"/><Relationship Id="rId149" Type="http://schemas.openxmlformats.org/officeDocument/2006/relationships/control" Target="activeX/activeX145.xml"/><Relationship Id="rId5" Type="http://schemas.openxmlformats.org/officeDocument/2006/relationships/control" Target="activeX/activeX1.xml"/><Relationship Id="rId90" Type="http://schemas.openxmlformats.org/officeDocument/2006/relationships/control" Target="activeX/activeX86.xml"/><Relationship Id="rId95" Type="http://schemas.openxmlformats.org/officeDocument/2006/relationships/control" Target="activeX/activeX91.xml"/><Relationship Id="rId160" Type="http://schemas.openxmlformats.org/officeDocument/2006/relationships/control" Target="activeX/activeX156.xml"/><Relationship Id="rId165" Type="http://schemas.openxmlformats.org/officeDocument/2006/relationships/control" Target="activeX/activeX161.xml"/><Relationship Id="rId181" Type="http://schemas.openxmlformats.org/officeDocument/2006/relationships/control" Target="activeX/activeX177.xml"/><Relationship Id="rId186" Type="http://schemas.openxmlformats.org/officeDocument/2006/relationships/control" Target="activeX/activeX182.xml"/><Relationship Id="rId22" Type="http://schemas.openxmlformats.org/officeDocument/2006/relationships/control" Target="activeX/activeX18.xml"/><Relationship Id="rId27" Type="http://schemas.openxmlformats.org/officeDocument/2006/relationships/control" Target="activeX/activeX23.xml"/><Relationship Id="rId43" Type="http://schemas.openxmlformats.org/officeDocument/2006/relationships/control" Target="activeX/activeX39.xml"/><Relationship Id="rId48" Type="http://schemas.openxmlformats.org/officeDocument/2006/relationships/control" Target="activeX/activeX44.xml"/><Relationship Id="rId64" Type="http://schemas.openxmlformats.org/officeDocument/2006/relationships/control" Target="activeX/activeX60.xml"/><Relationship Id="rId69" Type="http://schemas.openxmlformats.org/officeDocument/2006/relationships/control" Target="activeX/activeX65.xml"/><Relationship Id="rId113" Type="http://schemas.openxmlformats.org/officeDocument/2006/relationships/control" Target="activeX/activeX109.xml"/><Relationship Id="rId118" Type="http://schemas.openxmlformats.org/officeDocument/2006/relationships/control" Target="activeX/activeX114.xml"/><Relationship Id="rId134" Type="http://schemas.openxmlformats.org/officeDocument/2006/relationships/control" Target="activeX/activeX130.xml"/><Relationship Id="rId139" Type="http://schemas.openxmlformats.org/officeDocument/2006/relationships/control" Target="activeX/activeX135.xml"/><Relationship Id="rId80" Type="http://schemas.openxmlformats.org/officeDocument/2006/relationships/control" Target="activeX/activeX76.xml"/><Relationship Id="rId85" Type="http://schemas.openxmlformats.org/officeDocument/2006/relationships/control" Target="activeX/activeX81.xml"/><Relationship Id="rId150" Type="http://schemas.openxmlformats.org/officeDocument/2006/relationships/control" Target="activeX/activeX146.xml"/><Relationship Id="rId155" Type="http://schemas.openxmlformats.org/officeDocument/2006/relationships/control" Target="activeX/activeX151.xml"/><Relationship Id="rId171" Type="http://schemas.openxmlformats.org/officeDocument/2006/relationships/control" Target="activeX/activeX167.xml"/><Relationship Id="rId176" Type="http://schemas.openxmlformats.org/officeDocument/2006/relationships/control" Target="activeX/activeX172.xml"/><Relationship Id="rId192" Type="http://schemas.openxmlformats.org/officeDocument/2006/relationships/control" Target="activeX/activeX188.xml"/><Relationship Id="rId197" Type="http://schemas.openxmlformats.org/officeDocument/2006/relationships/control" Target="activeX/activeX193.xml"/><Relationship Id="rId206" Type="http://schemas.openxmlformats.org/officeDocument/2006/relationships/theme" Target="theme/theme1.xml"/><Relationship Id="rId201" Type="http://schemas.openxmlformats.org/officeDocument/2006/relationships/control" Target="activeX/activeX197.xml"/><Relationship Id="rId12" Type="http://schemas.openxmlformats.org/officeDocument/2006/relationships/control" Target="activeX/activeX8.xml"/><Relationship Id="rId17" Type="http://schemas.openxmlformats.org/officeDocument/2006/relationships/control" Target="activeX/activeX13.xml"/><Relationship Id="rId33" Type="http://schemas.openxmlformats.org/officeDocument/2006/relationships/control" Target="activeX/activeX29.xml"/><Relationship Id="rId38" Type="http://schemas.openxmlformats.org/officeDocument/2006/relationships/control" Target="activeX/activeX34.xml"/><Relationship Id="rId59" Type="http://schemas.openxmlformats.org/officeDocument/2006/relationships/control" Target="activeX/activeX55.xml"/><Relationship Id="rId103" Type="http://schemas.openxmlformats.org/officeDocument/2006/relationships/control" Target="activeX/activeX99.xml"/><Relationship Id="rId108" Type="http://schemas.openxmlformats.org/officeDocument/2006/relationships/control" Target="activeX/activeX104.xml"/><Relationship Id="rId124" Type="http://schemas.openxmlformats.org/officeDocument/2006/relationships/control" Target="activeX/activeX120.xml"/><Relationship Id="rId129" Type="http://schemas.openxmlformats.org/officeDocument/2006/relationships/control" Target="activeX/activeX125.xml"/><Relationship Id="rId54" Type="http://schemas.openxmlformats.org/officeDocument/2006/relationships/control" Target="activeX/activeX50.xml"/><Relationship Id="rId70" Type="http://schemas.openxmlformats.org/officeDocument/2006/relationships/control" Target="activeX/activeX66.xml"/><Relationship Id="rId75" Type="http://schemas.openxmlformats.org/officeDocument/2006/relationships/control" Target="activeX/activeX71.xml"/><Relationship Id="rId91" Type="http://schemas.openxmlformats.org/officeDocument/2006/relationships/control" Target="activeX/activeX87.xml"/><Relationship Id="rId96" Type="http://schemas.openxmlformats.org/officeDocument/2006/relationships/control" Target="activeX/activeX92.xml"/><Relationship Id="rId140" Type="http://schemas.openxmlformats.org/officeDocument/2006/relationships/control" Target="activeX/activeX136.xml"/><Relationship Id="rId145" Type="http://schemas.openxmlformats.org/officeDocument/2006/relationships/control" Target="activeX/activeX141.xml"/><Relationship Id="rId161" Type="http://schemas.openxmlformats.org/officeDocument/2006/relationships/control" Target="activeX/activeX157.xml"/><Relationship Id="rId166" Type="http://schemas.openxmlformats.org/officeDocument/2006/relationships/control" Target="activeX/activeX162.xml"/><Relationship Id="rId182" Type="http://schemas.openxmlformats.org/officeDocument/2006/relationships/control" Target="activeX/activeX178.xml"/><Relationship Id="rId187" Type="http://schemas.openxmlformats.org/officeDocument/2006/relationships/control" Target="activeX/activeX183.xml"/><Relationship Id="rId1" Type="http://schemas.openxmlformats.org/officeDocument/2006/relationships/styles" Target="styles.xml"/><Relationship Id="rId6" Type="http://schemas.openxmlformats.org/officeDocument/2006/relationships/control" Target="activeX/activeX2.xml"/><Relationship Id="rId23" Type="http://schemas.openxmlformats.org/officeDocument/2006/relationships/control" Target="activeX/activeX19.xml"/><Relationship Id="rId28" Type="http://schemas.openxmlformats.org/officeDocument/2006/relationships/control" Target="activeX/activeX24.xml"/><Relationship Id="rId49" Type="http://schemas.openxmlformats.org/officeDocument/2006/relationships/control" Target="activeX/activeX45.xml"/><Relationship Id="rId114" Type="http://schemas.openxmlformats.org/officeDocument/2006/relationships/control" Target="activeX/activeX110.xml"/><Relationship Id="rId119" Type="http://schemas.openxmlformats.org/officeDocument/2006/relationships/control" Target="activeX/activeX115.xml"/><Relationship Id="rId44" Type="http://schemas.openxmlformats.org/officeDocument/2006/relationships/control" Target="activeX/activeX40.xml"/><Relationship Id="rId60" Type="http://schemas.openxmlformats.org/officeDocument/2006/relationships/control" Target="activeX/activeX56.xml"/><Relationship Id="rId65" Type="http://schemas.openxmlformats.org/officeDocument/2006/relationships/control" Target="activeX/activeX61.xml"/><Relationship Id="rId81" Type="http://schemas.openxmlformats.org/officeDocument/2006/relationships/control" Target="activeX/activeX77.xml"/><Relationship Id="rId86" Type="http://schemas.openxmlformats.org/officeDocument/2006/relationships/control" Target="activeX/activeX82.xml"/><Relationship Id="rId130" Type="http://schemas.openxmlformats.org/officeDocument/2006/relationships/control" Target="activeX/activeX126.xml"/><Relationship Id="rId135" Type="http://schemas.openxmlformats.org/officeDocument/2006/relationships/control" Target="activeX/activeX131.xml"/><Relationship Id="rId151" Type="http://schemas.openxmlformats.org/officeDocument/2006/relationships/control" Target="activeX/activeX147.xml"/><Relationship Id="rId156" Type="http://schemas.openxmlformats.org/officeDocument/2006/relationships/control" Target="activeX/activeX152.xml"/><Relationship Id="rId177" Type="http://schemas.openxmlformats.org/officeDocument/2006/relationships/control" Target="activeX/activeX173.xml"/><Relationship Id="rId198" Type="http://schemas.openxmlformats.org/officeDocument/2006/relationships/control" Target="activeX/activeX194.xml"/><Relationship Id="rId172" Type="http://schemas.openxmlformats.org/officeDocument/2006/relationships/control" Target="activeX/activeX168.xml"/><Relationship Id="rId193" Type="http://schemas.openxmlformats.org/officeDocument/2006/relationships/control" Target="activeX/activeX189.xml"/><Relationship Id="rId202" Type="http://schemas.openxmlformats.org/officeDocument/2006/relationships/control" Target="activeX/activeX198.xml"/><Relationship Id="rId13" Type="http://schemas.openxmlformats.org/officeDocument/2006/relationships/control" Target="activeX/activeX9.xml"/><Relationship Id="rId18" Type="http://schemas.openxmlformats.org/officeDocument/2006/relationships/control" Target="activeX/activeX14.xml"/><Relationship Id="rId39" Type="http://schemas.openxmlformats.org/officeDocument/2006/relationships/control" Target="activeX/activeX35.xml"/><Relationship Id="rId109" Type="http://schemas.openxmlformats.org/officeDocument/2006/relationships/control" Target="activeX/activeX105.xml"/><Relationship Id="rId34" Type="http://schemas.openxmlformats.org/officeDocument/2006/relationships/control" Target="activeX/activeX30.xml"/><Relationship Id="rId50" Type="http://schemas.openxmlformats.org/officeDocument/2006/relationships/control" Target="activeX/activeX46.xml"/><Relationship Id="rId55" Type="http://schemas.openxmlformats.org/officeDocument/2006/relationships/control" Target="activeX/activeX51.xml"/><Relationship Id="rId76" Type="http://schemas.openxmlformats.org/officeDocument/2006/relationships/control" Target="activeX/activeX72.xml"/><Relationship Id="rId97" Type="http://schemas.openxmlformats.org/officeDocument/2006/relationships/control" Target="activeX/activeX93.xml"/><Relationship Id="rId104" Type="http://schemas.openxmlformats.org/officeDocument/2006/relationships/control" Target="activeX/activeX100.xml"/><Relationship Id="rId120" Type="http://schemas.openxmlformats.org/officeDocument/2006/relationships/control" Target="activeX/activeX116.xml"/><Relationship Id="rId125" Type="http://schemas.openxmlformats.org/officeDocument/2006/relationships/control" Target="activeX/activeX121.xml"/><Relationship Id="rId141" Type="http://schemas.openxmlformats.org/officeDocument/2006/relationships/control" Target="activeX/activeX137.xml"/><Relationship Id="rId146" Type="http://schemas.openxmlformats.org/officeDocument/2006/relationships/control" Target="activeX/activeX142.xml"/><Relationship Id="rId167" Type="http://schemas.openxmlformats.org/officeDocument/2006/relationships/control" Target="activeX/activeX163.xml"/><Relationship Id="rId188" Type="http://schemas.openxmlformats.org/officeDocument/2006/relationships/control" Target="activeX/activeX184.xml"/><Relationship Id="rId7" Type="http://schemas.openxmlformats.org/officeDocument/2006/relationships/control" Target="activeX/activeX3.xml"/><Relationship Id="rId71" Type="http://schemas.openxmlformats.org/officeDocument/2006/relationships/control" Target="activeX/activeX67.xml"/><Relationship Id="rId92" Type="http://schemas.openxmlformats.org/officeDocument/2006/relationships/control" Target="activeX/activeX88.xml"/><Relationship Id="rId162" Type="http://schemas.openxmlformats.org/officeDocument/2006/relationships/control" Target="activeX/activeX158.xml"/><Relationship Id="rId183" Type="http://schemas.openxmlformats.org/officeDocument/2006/relationships/control" Target="activeX/activeX179.xml"/><Relationship Id="rId2" Type="http://schemas.openxmlformats.org/officeDocument/2006/relationships/settings" Target="settings.xml"/><Relationship Id="rId29" Type="http://schemas.openxmlformats.org/officeDocument/2006/relationships/control" Target="activeX/activeX25.xml"/><Relationship Id="rId24" Type="http://schemas.openxmlformats.org/officeDocument/2006/relationships/control" Target="activeX/activeX20.xml"/><Relationship Id="rId40" Type="http://schemas.openxmlformats.org/officeDocument/2006/relationships/control" Target="activeX/activeX36.xml"/><Relationship Id="rId45" Type="http://schemas.openxmlformats.org/officeDocument/2006/relationships/control" Target="activeX/activeX41.xml"/><Relationship Id="rId66" Type="http://schemas.openxmlformats.org/officeDocument/2006/relationships/control" Target="activeX/activeX62.xml"/><Relationship Id="rId87" Type="http://schemas.openxmlformats.org/officeDocument/2006/relationships/control" Target="activeX/activeX83.xml"/><Relationship Id="rId110" Type="http://schemas.openxmlformats.org/officeDocument/2006/relationships/control" Target="activeX/activeX106.xml"/><Relationship Id="rId115" Type="http://schemas.openxmlformats.org/officeDocument/2006/relationships/control" Target="activeX/activeX111.xml"/><Relationship Id="rId131" Type="http://schemas.openxmlformats.org/officeDocument/2006/relationships/control" Target="activeX/activeX127.xml"/><Relationship Id="rId136" Type="http://schemas.openxmlformats.org/officeDocument/2006/relationships/control" Target="activeX/activeX132.xml"/><Relationship Id="rId157" Type="http://schemas.openxmlformats.org/officeDocument/2006/relationships/control" Target="activeX/activeX153.xml"/><Relationship Id="rId178" Type="http://schemas.openxmlformats.org/officeDocument/2006/relationships/control" Target="activeX/activeX174.xml"/><Relationship Id="rId61" Type="http://schemas.openxmlformats.org/officeDocument/2006/relationships/control" Target="activeX/activeX57.xml"/><Relationship Id="rId82" Type="http://schemas.openxmlformats.org/officeDocument/2006/relationships/control" Target="activeX/activeX78.xml"/><Relationship Id="rId152" Type="http://schemas.openxmlformats.org/officeDocument/2006/relationships/control" Target="activeX/activeX148.xml"/><Relationship Id="rId173" Type="http://schemas.openxmlformats.org/officeDocument/2006/relationships/control" Target="activeX/activeX169.xml"/><Relationship Id="rId194" Type="http://schemas.openxmlformats.org/officeDocument/2006/relationships/control" Target="activeX/activeX190.xml"/><Relationship Id="rId199" Type="http://schemas.openxmlformats.org/officeDocument/2006/relationships/control" Target="activeX/activeX195.xml"/><Relationship Id="rId203" Type="http://schemas.openxmlformats.org/officeDocument/2006/relationships/control" Target="activeX/activeX199.xml"/><Relationship Id="rId19" Type="http://schemas.openxmlformats.org/officeDocument/2006/relationships/control" Target="activeX/activeX15.xml"/><Relationship Id="rId14" Type="http://schemas.openxmlformats.org/officeDocument/2006/relationships/control" Target="activeX/activeX10.xml"/><Relationship Id="rId30" Type="http://schemas.openxmlformats.org/officeDocument/2006/relationships/control" Target="activeX/activeX26.xml"/><Relationship Id="rId35" Type="http://schemas.openxmlformats.org/officeDocument/2006/relationships/control" Target="activeX/activeX31.xml"/><Relationship Id="rId56" Type="http://schemas.openxmlformats.org/officeDocument/2006/relationships/control" Target="activeX/activeX52.xml"/><Relationship Id="rId77" Type="http://schemas.openxmlformats.org/officeDocument/2006/relationships/control" Target="activeX/activeX73.xml"/><Relationship Id="rId100" Type="http://schemas.openxmlformats.org/officeDocument/2006/relationships/control" Target="activeX/activeX96.xml"/><Relationship Id="rId105" Type="http://schemas.openxmlformats.org/officeDocument/2006/relationships/control" Target="activeX/activeX101.xml"/><Relationship Id="rId126" Type="http://schemas.openxmlformats.org/officeDocument/2006/relationships/control" Target="activeX/activeX122.xml"/><Relationship Id="rId147" Type="http://schemas.openxmlformats.org/officeDocument/2006/relationships/control" Target="activeX/activeX143.xml"/><Relationship Id="rId168" Type="http://schemas.openxmlformats.org/officeDocument/2006/relationships/control" Target="activeX/activeX164.xml"/><Relationship Id="rId8" Type="http://schemas.openxmlformats.org/officeDocument/2006/relationships/control" Target="activeX/activeX4.xml"/><Relationship Id="rId51" Type="http://schemas.openxmlformats.org/officeDocument/2006/relationships/control" Target="activeX/activeX47.xml"/><Relationship Id="rId72" Type="http://schemas.openxmlformats.org/officeDocument/2006/relationships/control" Target="activeX/activeX68.xml"/><Relationship Id="rId93" Type="http://schemas.openxmlformats.org/officeDocument/2006/relationships/control" Target="activeX/activeX89.xml"/><Relationship Id="rId98" Type="http://schemas.openxmlformats.org/officeDocument/2006/relationships/control" Target="activeX/activeX94.xml"/><Relationship Id="rId121" Type="http://schemas.openxmlformats.org/officeDocument/2006/relationships/control" Target="activeX/activeX117.xml"/><Relationship Id="rId142" Type="http://schemas.openxmlformats.org/officeDocument/2006/relationships/control" Target="activeX/activeX138.xml"/><Relationship Id="rId163" Type="http://schemas.openxmlformats.org/officeDocument/2006/relationships/control" Target="activeX/activeX159.xml"/><Relationship Id="rId184" Type="http://schemas.openxmlformats.org/officeDocument/2006/relationships/control" Target="activeX/activeX180.xml"/><Relationship Id="rId189" Type="http://schemas.openxmlformats.org/officeDocument/2006/relationships/control" Target="activeX/activeX185.xml"/><Relationship Id="rId3" Type="http://schemas.openxmlformats.org/officeDocument/2006/relationships/webSettings" Target="webSettings.xml"/><Relationship Id="rId25" Type="http://schemas.openxmlformats.org/officeDocument/2006/relationships/control" Target="activeX/activeX21.xml"/><Relationship Id="rId46" Type="http://schemas.openxmlformats.org/officeDocument/2006/relationships/control" Target="activeX/activeX42.xml"/><Relationship Id="rId67" Type="http://schemas.openxmlformats.org/officeDocument/2006/relationships/control" Target="activeX/activeX63.xml"/><Relationship Id="rId116" Type="http://schemas.openxmlformats.org/officeDocument/2006/relationships/control" Target="activeX/activeX112.xml"/><Relationship Id="rId137" Type="http://schemas.openxmlformats.org/officeDocument/2006/relationships/control" Target="activeX/activeX133.xml"/><Relationship Id="rId158" Type="http://schemas.openxmlformats.org/officeDocument/2006/relationships/control" Target="activeX/activeX154.xml"/><Relationship Id="rId20" Type="http://schemas.openxmlformats.org/officeDocument/2006/relationships/control" Target="activeX/activeX16.xml"/><Relationship Id="rId41" Type="http://schemas.openxmlformats.org/officeDocument/2006/relationships/control" Target="activeX/activeX37.xml"/><Relationship Id="rId62" Type="http://schemas.openxmlformats.org/officeDocument/2006/relationships/control" Target="activeX/activeX58.xml"/><Relationship Id="rId83" Type="http://schemas.openxmlformats.org/officeDocument/2006/relationships/control" Target="activeX/activeX79.xml"/><Relationship Id="rId88" Type="http://schemas.openxmlformats.org/officeDocument/2006/relationships/control" Target="activeX/activeX84.xml"/><Relationship Id="rId111" Type="http://schemas.openxmlformats.org/officeDocument/2006/relationships/control" Target="activeX/activeX107.xml"/><Relationship Id="rId132" Type="http://schemas.openxmlformats.org/officeDocument/2006/relationships/control" Target="activeX/activeX128.xml"/><Relationship Id="rId153" Type="http://schemas.openxmlformats.org/officeDocument/2006/relationships/control" Target="activeX/activeX149.xml"/><Relationship Id="rId174" Type="http://schemas.openxmlformats.org/officeDocument/2006/relationships/control" Target="activeX/activeX170.xml"/><Relationship Id="rId179" Type="http://schemas.openxmlformats.org/officeDocument/2006/relationships/control" Target="activeX/activeX175.xml"/><Relationship Id="rId195" Type="http://schemas.openxmlformats.org/officeDocument/2006/relationships/control" Target="activeX/activeX191.xml"/><Relationship Id="rId190" Type="http://schemas.openxmlformats.org/officeDocument/2006/relationships/control" Target="activeX/activeX186.xml"/><Relationship Id="rId204" Type="http://schemas.openxmlformats.org/officeDocument/2006/relationships/control" Target="activeX/activeX200.xml"/><Relationship Id="rId15" Type="http://schemas.openxmlformats.org/officeDocument/2006/relationships/control" Target="activeX/activeX11.xml"/><Relationship Id="rId36" Type="http://schemas.openxmlformats.org/officeDocument/2006/relationships/control" Target="activeX/activeX32.xml"/><Relationship Id="rId57" Type="http://schemas.openxmlformats.org/officeDocument/2006/relationships/control" Target="activeX/activeX53.xml"/><Relationship Id="rId106" Type="http://schemas.openxmlformats.org/officeDocument/2006/relationships/control" Target="activeX/activeX102.xml"/><Relationship Id="rId127" Type="http://schemas.openxmlformats.org/officeDocument/2006/relationships/control" Target="activeX/activeX123.xml"/><Relationship Id="rId10" Type="http://schemas.openxmlformats.org/officeDocument/2006/relationships/control" Target="activeX/activeX6.xml"/><Relationship Id="rId31" Type="http://schemas.openxmlformats.org/officeDocument/2006/relationships/control" Target="activeX/activeX27.xml"/><Relationship Id="rId52" Type="http://schemas.openxmlformats.org/officeDocument/2006/relationships/control" Target="activeX/activeX48.xml"/><Relationship Id="rId73" Type="http://schemas.openxmlformats.org/officeDocument/2006/relationships/control" Target="activeX/activeX69.xml"/><Relationship Id="rId78" Type="http://schemas.openxmlformats.org/officeDocument/2006/relationships/control" Target="activeX/activeX74.xml"/><Relationship Id="rId94" Type="http://schemas.openxmlformats.org/officeDocument/2006/relationships/control" Target="activeX/activeX90.xml"/><Relationship Id="rId99" Type="http://schemas.openxmlformats.org/officeDocument/2006/relationships/control" Target="activeX/activeX95.xml"/><Relationship Id="rId101" Type="http://schemas.openxmlformats.org/officeDocument/2006/relationships/control" Target="activeX/activeX97.xml"/><Relationship Id="rId122" Type="http://schemas.openxmlformats.org/officeDocument/2006/relationships/control" Target="activeX/activeX118.xml"/><Relationship Id="rId143" Type="http://schemas.openxmlformats.org/officeDocument/2006/relationships/control" Target="activeX/activeX139.xml"/><Relationship Id="rId148" Type="http://schemas.openxmlformats.org/officeDocument/2006/relationships/control" Target="activeX/activeX144.xml"/><Relationship Id="rId164" Type="http://schemas.openxmlformats.org/officeDocument/2006/relationships/control" Target="activeX/activeX160.xml"/><Relationship Id="rId169" Type="http://schemas.openxmlformats.org/officeDocument/2006/relationships/control" Target="activeX/activeX165.xml"/><Relationship Id="rId185" Type="http://schemas.openxmlformats.org/officeDocument/2006/relationships/control" Target="activeX/activeX181.xml"/><Relationship Id="rId4" Type="http://schemas.openxmlformats.org/officeDocument/2006/relationships/image" Target="media/image1.wmf"/><Relationship Id="rId9" Type="http://schemas.openxmlformats.org/officeDocument/2006/relationships/control" Target="activeX/activeX5.xml"/><Relationship Id="rId180" Type="http://schemas.openxmlformats.org/officeDocument/2006/relationships/control" Target="activeX/activeX176.xml"/><Relationship Id="rId26" Type="http://schemas.openxmlformats.org/officeDocument/2006/relationships/control" Target="activeX/activeX22.xml"/><Relationship Id="rId47" Type="http://schemas.openxmlformats.org/officeDocument/2006/relationships/control" Target="activeX/activeX43.xml"/><Relationship Id="rId68" Type="http://schemas.openxmlformats.org/officeDocument/2006/relationships/control" Target="activeX/activeX64.xml"/><Relationship Id="rId89" Type="http://schemas.openxmlformats.org/officeDocument/2006/relationships/control" Target="activeX/activeX85.xml"/><Relationship Id="rId112" Type="http://schemas.openxmlformats.org/officeDocument/2006/relationships/control" Target="activeX/activeX108.xml"/><Relationship Id="rId133" Type="http://schemas.openxmlformats.org/officeDocument/2006/relationships/control" Target="activeX/activeX129.xml"/><Relationship Id="rId154" Type="http://schemas.openxmlformats.org/officeDocument/2006/relationships/control" Target="activeX/activeX150.xml"/><Relationship Id="rId175" Type="http://schemas.openxmlformats.org/officeDocument/2006/relationships/control" Target="activeX/activeX171.xml"/><Relationship Id="rId196" Type="http://schemas.openxmlformats.org/officeDocument/2006/relationships/control" Target="activeX/activeX192.xml"/><Relationship Id="rId200" Type="http://schemas.openxmlformats.org/officeDocument/2006/relationships/control" Target="activeX/activeX19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8-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8-5CC6-11CF-8D67-00AA00BDCE1D}" ax:persistence="persistStream" r:id="rId1"/>
</file>

<file path=word/activeX/activeX126.xml><?xml version="1.0" encoding="utf-8"?>
<ax:ocx xmlns:ax="http://schemas.microsoft.com/office/2006/activeX" xmlns:r="http://schemas.openxmlformats.org/officeDocument/2006/relationships" ax:classid="{5512D118-5CC6-11CF-8D67-00AA00BDCE1D}" ax:persistence="persistStream" r:id="rId1"/>
</file>

<file path=word/activeX/activeX127.xml><?xml version="1.0" encoding="utf-8"?>
<ax:ocx xmlns:ax="http://schemas.microsoft.com/office/2006/activeX" xmlns:r="http://schemas.openxmlformats.org/officeDocument/2006/relationships" ax:classid="{5512D118-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8-5CC6-11CF-8D67-00AA00BDCE1D}" ax:persistence="persistStream" r:id="rId1"/>
</file>

<file path=word/activeX/activeX134.xml><?xml version="1.0" encoding="utf-8"?>
<ax:ocx xmlns:ax="http://schemas.microsoft.com/office/2006/activeX" xmlns:r="http://schemas.openxmlformats.org/officeDocument/2006/relationships" ax:classid="{5512D118-5CC6-11CF-8D67-00AA00BDCE1D}" ax:persistence="persistStream" r:id="rId1"/>
</file>

<file path=word/activeX/activeX135.xml><?xml version="1.0" encoding="utf-8"?>
<ax:ocx xmlns:ax="http://schemas.microsoft.com/office/2006/activeX" xmlns:r="http://schemas.openxmlformats.org/officeDocument/2006/relationships" ax:classid="{5512D118-5CC6-11CF-8D67-00AA00BDCE1D}" ax:persistence="persistStream" r:id="rId1"/>
</file>

<file path=word/activeX/activeX136.xml><?xml version="1.0" encoding="utf-8"?>
<ax:ocx xmlns:ax="http://schemas.microsoft.com/office/2006/activeX" xmlns:r="http://schemas.openxmlformats.org/officeDocument/2006/relationships" ax:classid="{5512D118-5CC6-11CF-8D67-00AA00BDCE1D}" ax:persistence="persistStream" r:id="rId1"/>
</file>

<file path=word/activeX/activeX137.xml><?xml version="1.0" encoding="utf-8"?>
<ax:ocx xmlns:ax="http://schemas.microsoft.com/office/2006/activeX" xmlns:r="http://schemas.openxmlformats.org/officeDocument/2006/relationships" ax:classid="{5512D118-5CC6-11CF-8D67-00AA00BDCE1D}" ax:persistence="persistStream" r:id="rId1"/>
</file>

<file path=word/activeX/activeX138.xml><?xml version="1.0" encoding="utf-8"?>
<ax:ocx xmlns:ax="http://schemas.microsoft.com/office/2006/activeX" xmlns:r="http://schemas.openxmlformats.org/officeDocument/2006/relationships" ax:classid="{5512D118-5CC6-11CF-8D67-00AA00BDCE1D}" ax:persistence="persistStream" r:id="rId1"/>
</file>

<file path=word/activeX/activeX139.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8-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8-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8-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8-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8-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4.xml><?xml version="1.0" encoding="utf-8"?>
<ax:ocx xmlns:ax="http://schemas.microsoft.com/office/2006/activeX" xmlns:r="http://schemas.openxmlformats.org/officeDocument/2006/relationships" ax:classid="{5512D118-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3605</Words>
  <Characters>20551</Characters>
  <Application>Microsoft Office Word</Application>
  <DocSecurity>0</DocSecurity>
  <Lines>171</Lines>
  <Paragraphs>48</Paragraphs>
  <ScaleCrop>false</ScaleCrop>
  <Company>nv</Company>
  <LinksUpToDate>false</LinksUpToDate>
  <CharactersWithSpaces>24108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Viet Phuong</dc:creator>
  <cp:keywords/>
  <dc:description/>
  <cp:lastModifiedBy>Duong Viet Phuong</cp:lastModifiedBy>
  <cp:revision>1</cp:revision>
  <dcterms:created xsi:type="dcterms:W3CDTF">2016-04-15T12:01:00Z</dcterms:created>
  <dcterms:modified xsi:type="dcterms:W3CDTF">2016-04-15T12:05:00Z</dcterms:modified>
</cp:coreProperties>
</file>